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3848" w14:textId="6BD929E7" w:rsidR="005A67DD" w:rsidRPr="005A67DD" w:rsidRDefault="005A67DD" w:rsidP="005A67DD">
      <w:pPr>
        <w:pBdr>
          <w:bottom w:val="single" w:sz="4" w:space="1" w:color="auto"/>
        </w:pBdr>
        <w:tabs>
          <w:tab w:val="right" w:pos="9072"/>
        </w:tabs>
        <w:rPr>
          <w:b/>
          <w:sz w:val="28"/>
          <w:szCs w:val="28"/>
          <w:lang w:val="en-US"/>
        </w:rPr>
      </w:pPr>
      <w:r w:rsidRPr="005A67DD">
        <w:rPr>
          <w:b/>
          <w:sz w:val="28"/>
          <w:szCs w:val="28"/>
          <w:lang w:val="en-US"/>
        </w:rPr>
        <w:t>Don’t look up – Movie Lesson – Introduction</w:t>
      </w:r>
      <w:r w:rsidRPr="005A67DD">
        <w:rPr>
          <w:b/>
          <w:sz w:val="28"/>
          <w:szCs w:val="28"/>
          <w:lang w:val="en-US"/>
        </w:rPr>
        <w:tab/>
        <w:t>March 2022</w:t>
      </w:r>
    </w:p>
    <w:p w14:paraId="105045AF" w14:textId="77777777" w:rsidR="005A67DD" w:rsidRDefault="005A67DD" w:rsidP="005A67DD">
      <w:pPr>
        <w:rPr>
          <w:b/>
          <w:lang w:val="en-US"/>
        </w:rPr>
      </w:pPr>
    </w:p>
    <w:p w14:paraId="728E0158" w14:textId="1EB724EE" w:rsidR="005A67DD" w:rsidRPr="00C81C7A" w:rsidRDefault="005A67DD" w:rsidP="005A67DD">
      <w:pPr>
        <w:rPr>
          <w:b/>
          <w:lang w:val="en-US"/>
        </w:rPr>
      </w:pPr>
      <w:r w:rsidRPr="00C81C7A">
        <w:rPr>
          <w:b/>
          <w:lang w:val="en-US"/>
        </w:rPr>
        <w:t>Before watching the film:</w:t>
      </w:r>
    </w:p>
    <w:p w14:paraId="4CD684B4" w14:textId="77777777" w:rsidR="005A67DD" w:rsidRPr="005E41EA" w:rsidRDefault="005A67DD" w:rsidP="005A67DD">
      <w:pPr>
        <w:rPr>
          <w:b/>
          <w:sz w:val="24"/>
          <w:szCs w:val="24"/>
          <w:lang w:val="en-US"/>
        </w:rPr>
      </w:pPr>
      <w:r w:rsidRPr="005E41EA">
        <w:rPr>
          <w:b/>
          <w:sz w:val="24"/>
          <w:szCs w:val="24"/>
          <w:lang w:val="en-US"/>
        </w:rPr>
        <w:t>Questions for discussion:</w:t>
      </w:r>
    </w:p>
    <w:p w14:paraId="5CADD16B" w14:textId="77777777" w:rsidR="005A67DD" w:rsidRPr="00C81C7A" w:rsidRDefault="005A67DD" w:rsidP="005A67DD">
      <w:pPr>
        <w:shd w:val="clear" w:color="auto" w:fill="FFFFFF"/>
        <w:spacing w:after="150" w:line="240" w:lineRule="auto"/>
        <w:rPr>
          <w:rFonts w:ascii="Helvetica" w:eastAsia="Times New Roman" w:hAnsi="Helvetica" w:cs="Helvetica"/>
          <w:b/>
          <w:bCs/>
          <w:color w:val="000000"/>
          <w:sz w:val="20"/>
          <w:szCs w:val="20"/>
          <w:lang w:val="en-US" w:eastAsia="de-AT"/>
        </w:rPr>
      </w:pPr>
      <w:r w:rsidRPr="00C81C7A">
        <w:rPr>
          <w:rFonts w:ascii="Helvetica" w:eastAsia="Times New Roman" w:hAnsi="Helvetica" w:cs="Helvetica"/>
          <w:b/>
          <w:bCs/>
          <w:color w:val="000000"/>
          <w:sz w:val="20"/>
          <w:szCs w:val="20"/>
          <w:lang w:val="en-US" w:eastAsia="de-AT"/>
        </w:rPr>
        <w:t>1) What would you do if you knew you only had a few weeks before the world ended?</w:t>
      </w:r>
    </w:p>
    <w:p w14:paraId="1347E285" w14:textId="77777777" w:rsidR="005A67DD" w:rsidRPr="00C81C7A" w:rsidRDefault="005A67DD" w:rsidP="005A67DD">
      <w:pPr>
        <w:shd w:val="clear" w:color="auto" w:fill="FFFFFF"/>
        <w:spacing w:after="150" w:line="240" w:lineRule="auto"/>
        <w:rPr>
          <w:rFonts w:ascii="Helvetica" w:eastAsia="Times New Roman" w:hAnsi="Helvetica" w:cs="Helvetica"/>
          <w:b/>
          <w:bCs/>
          <w:color w:val="000000"/>
          <w:sz w:val="20"/>
          <w:szCs w:val="20"/>
          <w:lang w:val="en-US" w:eastAsia="de-AT"/>
        </w:rPr>
      </w:pPr>
      <w:r w:rsidRPr="00C81C7A">
        <w:rPr>
          <w:rFonts w:ascii="Helvetica" w:eastAsia="Times New Roman" w:hAnsi="Helvetica" w:cs="Helvetica"/>
          <w:b/>
          <w:bCs/>
          <w:color w:val="000000"/>
          <w:sz w:val="20"/>
          <w:szCs w:val="20"/>
          <w:lang w:val="en-US" w:eastAsia="de-AT"/>
        </w:rPr>
        <w:t xml:space="preserve">2) Have you ever felt like you couldn't believe something was </w:t>
      </w:r>
      <w:proofErr w:type="gramStart"/>
      <w:r w:rsidRPr="00C81C7A">
        <w:rPr>
          <w:rFonts w:ascii="Helvetica" w:eastAsia="Times New Roman" w:hAnsi="Helvetica" w:cs="Helvetica"/>
          <w:b/>
          <w:bCs/>
          <w:color w:val="000000"/>
          <w:sz w:val="20"/>
          <w:szCs w:val="20"/>
          <w:lang w:val="en-US" w:eastAsia="de-AT"/>
        </w:rPr>
        <w:t>actually happening</w:t>
      </w:r>
      <w:proofErr w:type="gramEnd"/>
      <w:r w:rsidRPr="00C81C7A">
        <w:rPr>
          <w:rFonts w:ascii="Helvetica" w:eastAsia="Times New Roman" w:hAnsi="Helvetica" w:cs="Helvetica"/>
          <w:b/>
          <w:bCs/>
          <w:color w:val="000000"/>
          <w:sz w:val="20"/>
          <w:szCs w:val="20"/>
          <w:lang w:val="en-US" w:eastAsia="de-AT"/>
        </w:rPr>
        <w:t>?</w:t>
      </w:r>
    </w:p>
    <w:p w14:paraId="47C9CA54" w14:textId="77777777" w:rsidR="005A67DD" w:rsidRDefault="005A67DD" w:rsidP="005A67DD">
      <w:pPr>
        <w:rPr>
          <w:lang w:val="en-US"/>
        </w:rPr>
      </w:pPr>
    </w:p>
    <w:p w14:paraId="2363D355" w14:textId="77777777" w:rsidR="005A67DD" w:rsidRPr="008C3282" w:rsidRDefault="005A67DD" w:rsidP="005A67DD">
      <w:pPr>
        <w:rPr>
          <w:b/>
          <w:lang w:val="en-US"/>
        </w:rPr>
      </w:pPr>
      <w:r w:rsidRPr="008C3282">
        <w:rPr>
          <w:b/>
          <w:lang w:val="en-US"/>
        </w:rPr>
        <w:t>While watching the film</w:t>
      </w:r>
      <w:r>
        <w:rPr>
          <w:b/>
          <w:lang w:val="en-US"/>
        </w:rPr>
        <w:t>:</w:t>
      </w:r>
    </w:p>
    <w:p w14:paraId="47AF1D0D" w14:textId="77777777" w:rsidR="005A67DD" w:rsidRPr="00832636" w:rsidRDefault="005A67DD" w:rsidP="005A67DD">
      <w:pPr>
        <w:rPr>
          <w:b/>
          <w:lang w:val="en-US"/>
        </w:rPr>
      </w:pPr>
      <w:r w:rsidRPr="00832636">
        <w:rPr>
          <w:b/>
          <w:lang w:val="en-US"/>
        </w:rPr>
        <w:t>How do the protagonists behave in the film?</w:t>
      </w:r>
      <w:r>
        <w:rPr>
          <w:b/>
          <w:lang w:val="en-US"/>
        </w:rPr>
        <w:t xml:space="preserve"> Take notes.</w:t>
      </w:r>
    </w:p>
    <w:p w14:paraId="23FA45E7" w14:textId="77777777" w:rsidR="005A67DD" w:rsidRDefault="005A67DD" w:rsidP="005A67DD">
      <w:pPr>
        <w:rPr>
          <w:lang w:val="en-US"/>
        </w:rPr>
      </w:pPr>
      <w:r>
        <w:rPr>
          <w:lang w:val="en-US"/>
        </w:rPr>
        <w:t xml:space="preserve"> McKay</w:t>
      </w:r>
      <w:r w:rsidRPr="00832636">
        <w:rPr>
          <w:lang w:val="en-US"/>
        </w:rPr>
        <w:t xml:space="preserve"> stages </w:t>
      </w:r>
      <w:r>
        <w:rPr>
          <w:lang w:val="en-US"/>
        </w:rPr>
        <w:t>six socially</w:t>
      </w:r>
      <w:r w:rsidRPr="00832636">
        <w:rPr>
          <w:lang w:val="en-US"/>
        </w:rPr>
        <w:t xml:space="preserve"> relevant groups of people, whose respective habitus should first be examined more closely, </w:t>
      </w:r>
      <w:proofErr w:type="gramStart"/>
      <w:r w:rsidRPr="00832636">
        <w:rPr>
          <w:lang w:val="en-US"/>
        </w:rPr>
        <w:t>in order to</w:t>
      </w:r>
      <w:proofErr w:type="gramEnd"/>
      <w:r w:rsidRPr="00832636">
        <w:rPr>
          <w:lang w:val="en-US"/>
        </w:rPr>
        <w:t xml:space="preserve"> be able to discuss them afterwards.</w:t>
      </w:r>
    </w:p>
    <w:p w14:paraId="53588203" w14:textId="77777777" w:rsidR="005A67DD" w:rsidRDefault="005A67DD" w:rsidP="005A67DD">
      <w:pPr>
        <w:rPr>
          <w:lang w:val="en-US"/>
        </w:rPr>
      </w:pPr>
    </w:p>
    <w:p w14:paraId="058097CB" w14:textId="77777777" w:rsidR="005A67DD" w:rsidRDefault="005A67DD" w:rsidP="005A67DD">
      <w:pPr>
        <w:pStyle w:val="Listenabsatz"/>
        <w:numPr>
          <w:ilvl w:val="0"/>
          <w:numId w:val="5"/>
        </w:numPr>
        <w:rPr>
          <w:lang w:val="en-US"/>
        </w:rPr>
      </w:pPr>
      <w:r>
        <w:rPr>
          <w:lang w:val="en-US"/>
        </w:rPr>
        <w:t>Scientists</w:t>
      </w:r>
    </w:p>
    <w:p w14:paraId="314BED09" w14:textId="77777777" w:rsidR="005A67DD" w:rsidRDefault="005A67DD" w:rsidP="005A67DD">
      <w:pPr>
        <w:pStyle w:val="Listenabsatz"/>
        <w:rPr>
          <w:lang w:val="en-US"/>
        </w:rPr>
      </w:pPr>
      <w:r>
        <w:rPr>
          <w:lang w:val="en-US"/>
        </w:rPr>
        <w:t xml:space="preserve">Kate </w:t>
      </w:r>
      <w:proofErr w:type="spellStart"/>
      <w:r>
        <w:rPr>
          <w:lang w:val="en-US"/>
        </w:rPr>
        <w:t>Dibiasky</w:t>
      </w:r>
      <w:proofErr w:type="spellEnd"/>
      <w:r>
        <w:rPr>
          <w:lang w:val="en-US"/>
        </w:rPr>
        <w:t xml:space="preserve"> (Jennifer Lawrence) and Prof. Mindy (Leonardo DiCaprio)</w:t>
      </w:r>
    </w:p>
    <w:p w14:paraId="48D14524" w14:textId="77777777" w:rsidR="005A67DD" w:rsidRDefault="005A67DD" w:rsidP="005A67DD">
      <w:pPr>
        <w:pStyle w:val="Listenabsatz"/>
        <w:rPr>
          <w:lang w:val="en-US"/>
        </w:rPr>
      </w:pPr>
    </w:p>
    <w:p w14:paraId="1F564BE0" w14:textId="77777777" w:rsidR="005A67DD" w:rsidRDefault="005A67DD" w:rsidP="005A67DD">
      <w:pPr>
        <w:pStyle w:val="Listenabsatz"/>
        <w:numPr>
          <w:ilvl w:val="0"/>
          <w:numId w:val="5"/>
        </w:numPr>
        <w:rPr>
          <w:lang w:val="en-US"/>
        </w:rPr>
      </w:pPr>
      <w:r>
        <w:rPr>
          <w:lang w:val="en-US"/>
        </w:rPr>
        <w:t>Politicians</w:t>
      </w:r>
    </w:p>
    <w:p w14:paraId="4CA98307" w14:textId="77777777" w:rsidR="005A67DD" w:rsidRDefault="005A67DD" w:rsidP="005A67DD">
      <w:pPr>
        <w:pStyle w:val="Listenabsatz"/>
        <w:rPr>
          <w:lang w:val="en-US"/>
        </w:rPr>
      </w:pPr>
      <w:r>
        <w:rPr>
          <w:lang w:val="en-US"/>
        </w:rPr>
        <w:t>The US President (Meryl Streep) and her son (Jonah Hill)</w:t>
      </w:r>
    </w:p>
    <w:p w14:paraId="1E14754B" w14:textId="77777777" w:rsidR="005A67DD" w:rsidRDefault="005A67DD" w:rsidP="005A67DD">
      <w:pPr>
        <w:pStyle w:val="Listenabsatz"/>
        <w:rPr>
          <w:lang w:val="en-US"/>
        </w:rPr>
      </w:pPr>
    </w:p>
    <w:p w14:paraId="11E4783E" w14:textId="77777777" w:rsidR="005A67DD" w:rsidRDefault="005A67DD" w:rsidP="005A67DD">
      <w:pPr>
        <w:pStyle w:val="Listenabsatz"/>
        <w:numPr>
          <w:ilvl w:val="0"/>
          <w:numId w:val="5"/>
        </w:numPr>
        <w:rPr>
          <w:lang w:val="en-US"/>
        </w:rPr>
      </w:pPr>
      <w:proofErr w:type="gramStart"/>
      <w:r>
        <w:rPr>
          <w:lang w:val="en-US"/>
        </w:rPr>
        <w:t>Business people</w:t>
      </w:r>
      <w:proofErr w:type="gramEnd"/>
    </w:p>
    <w:p w14:paraId="04E5ACA2" w14:textId="77777777" w:rsidR="005A67DD" w:rsidRDefault="005A67DD" w:rsidP="005A67DD">
      <w:pPr>
        <w:pStyle w:val="Listenabsatz"/>
        <w:rPr>
          <w:lang w:val="en-US"/>
        </w:rPr>
      </w:pPr>
      <w:r>
        <w:rPr>
          <w:lang w:val="en-US"/>
        </w:rPr>
        <w:t>An influential Chief Executive (Mark Rylance)</w:t>
      </w:r>
    </w:p>
    <w:p w14:paraId="7A1C689D" w14:textId="77777777" w:rsidR="005A67DD" w:rsidRDefault="005A67DD" w:rsidP="005A67DD">
      <w:pPr>
        <w:pStyle w:val="Listenabsatz"/>
        <w:rPr>
          <w:lang w:val="en-US"/>
        </w:rPr>
      </w:pPr>
    </w:p>
    <w:p w14:paraId="2EE63DDB" w14:textId="77777777" w:rsidR="005A67DD" w:rsidRDefault="005A67DD" w:rsidP="005A67DD">
      <w:pPr>
        <w:pStyle w:val="Listenabsatz"/>
        <w:numPr>
          <w:ilvl w:val="0"/>
          <w:numId w:val="5"/>
        </w:numPr>
        <w:rPr>
          <w:lang w:val="en-US"/>
        </w:rPr>
      </w:pPr>
      <w:r>
        <w:rPr>
          <w:lang w:val="en-US"/>
        </w:rPr>
        <w:t>Mass media representatives</w:t>
      </w:r>
    </w:p>
    <w:p w14:paraId="51DFC6E9" w14:textId="77777777" w:rsidR="005A67DD" w:rsidRDefault="005A67DD" w:rsidP="005A67DD">
      <w:pPr>
        <w:pStyle w:val="Listenabsatz"/>
        <w:rPr>
          <w:lang w:val="en-US"/>
        </w:rPr>
      </w:pPr>
      <w:r>
        <w:rPr>
          <w:lang w:val="en-US"/>
        </w:rPr>
        <w:t>TV presenters (Cate Blanchett and Tyler Perry)</w:t>
      </w:r>
    </w:p>
    <w:p w14:paraId="10DEB602" w14:textId="77777777" w:rsidR="005A67DD" w:rsidRDefault="005A67DD" w:rsidP="005A67DD">
      <w:pPr>
        <w:pStyle w:val="Listenabsatz"/>
        <w:rPr>
          <w:lang w:val="en-US"/>
        </w:rPr>
      </w:pPr>
    </w:p>
    <w:p w14:paraId="4AF92AA4" w14:textId="77777777" w:rsidR="005A67DD" w:rsidRDefault="005A67DD" w:rsidP="005A67DD">
      <w:pPr>
        <w:pStyle w:val="Listenabsatz"/>
        <w:numPr>
          <w:ilvl w:val="0"/>
          <w:numId w:val="5"/>
        </w:numPr>
        <w:rPr>
          <w:lang w:val="en-US"/>
        </w:rPr>
      </w:pPr>
      <w:r>
        <w:rPr>
          <w:lang w:val="en-US"/>
        </w:rPr>
        <w:t>Popstars</w:t>
      </w:r>
    </w:p>
    <w:p w14:paraId="53E5AD18" w14:textId="77777777" w:rsidR="005A67DD" w:rsidRDefault="005A67DD" w:rsidP="005A67DD">
      <w:pPr>
        <w:pStyle w:val="Listenabsatz"/>
        <w:rPr>
          <w:lang w:val="en-US"/>
        </w:rPr>
      </w:pPr>
      <w:r>
        <w:rPr>
          <w:lang w:val="en-US"/>
        </w:rPr>
        <w:t>Riley Bina (Adriana Grande)</w:t>
      </w:r>
    </w:p>
    <w:p w14:paraId="2D2E518E" w14:textId="77777777" w:rsidR="005A67DD" w:rsidRPr="008C3282" w:rsidRDefault="005A67DD" w:rsidP="005A67DD">
      <w:pPr>
        <w:rPr>
          <w:lang w:val="en-US"/>
        </w:rPr>
      </w:pPr>
      <w:r>
        <w:rPr>
          <w:lang w:val="en-US"/>
        </w:rPr>
        <w:t xml:space="preserve"> </w:t>
      </w:r>
    </w:p>
    <w:p w14:paraId="64FB7446" w14:textId="77777777" w:rsidR="005A67DD" w:rsidRPr="008C3282" w:rsidRDefault="005A67DD" w:rsidP="005A67DD">
      <w:pPr>
        <w:pStyle w:val="Listenabsatz"/>
        <w:numPr>
          <w:ilvl w:val="0"/>
          <w:numId w:val="5"/>
        </w:numPr>
        <w:rPr>
          <w:lang w:val="en-US"/>
        </w:rPr>
      </w:pPr>
      <w:r>
        <w:rPr>
          <w:lang w:val="en-US"/>
        </w:rPr>
        <w:t>The US population</w:t>
      </w:r>
    </w:p>
    <w:p w14:paraId="1DA88A68" w14:textId="77777777" w:rsidR="005A67DD" w:rsidRPr="00832636" w:rsidRDefault="005A67DD" w:rsidP="005A67DD">
      <w:pPr>
        <w:pStyle w:val="Listenabsatz"/>
        <w:rPr>
          <w:lang w:val="en-US"/>
        </w:rPr>
      </w:pPr>
    </w:p>
    <w:p w14:paraId="40A82F31" w14:textId="77777777" w:rsidR="005A67DD" w:rsidRDefault="005A67DD">
      <w:pPr>
        <w:rPr>
          <w:rFonts w:cstheme="minorHAnsi"/>
          <w:b/>
          <w:sz w:val="24"/>
          <w:szCs w:val="24"/>
          <w:lang w:val="de-DE"/>
        </w:rPr>
      </w:pPr>
      <w:r>
        <w:rPr>
          <w:rFonts w:cstheme="minorHAnsi"/>
          <w:b/>
          <w:sz w:val="24"/>
          <w:szCs w:val="24"/>
          <w:lang w:val="de-DE"/>
        </w:rPr>
        <w:br w:type="page"/>
      </w:r>
    </w:p>
    <w:p w14:paraId="19468894" w14:textId="77777777" w:rsidR="005A67DD" w:rsidRPr="00904CEE" w:rsidRDefault="005A67DD" w:rsidP="005A67DD">
      <w:pPr>
        <w:pBdr>
          <w:bottom w:val="single" w:sz="4" w:space="1" w:color="auto"/>
        </w:pBdr>
        <w:rPr>
          <w:rFonts w:cstheme="minorHAnsi"/>
          <w:b/>
          <w:sz w:val="24"/>
          <w:szCs w:val="24"/>
          <w:lang w:val="de-DE"/>
        </w:rPr>
      </w:pPr>
      <w:r w:rsidRPr="00904CEE">
        <w:rPr>
          <w:rFonts w:cstheme="minorHAnsi"/>
          <w:b/>
          <w:sz w:val="24"/>
          <w:szCs w:val="24"/>
          <w:lang w:val="de-DE"/>
        </w:rPr>
        <w:lastRenderedPageBreak/>
        <w:t xml:space="preserve">Nachbereitung des Films </w:t>
      </w:r>
      <w:proofErr w:type="spellStart"/>
      <w:r w:rsidRPr="00904CEE">
        <w:rPr>
          <w:rFonts w:cstheme="minorHAnsi"/>
          <w:b/>
          <w:sz w:val="24"/>
          <w:szCs w:val="24"/>
          <w:lang w:val="de-DE"/>
        </w:rPr>
        <w:t>Don’t</w:t>
      </w:r>
      <w:proofErr w:type="spellEnd"/>
      <w:r w:rsidRPr="00904CEE">
        <w:rPr>
          <w:rFonts w:cstheme="minorHAnsi"/>
          <w:b/>
          <w:sz w:val="24"/>
          <w:szCs w:val="24"/>
          <w:lang w:val="de-DE"/>
        </w:rPr>
        <w:t xml:space="preserve"> Look up – Politische Bildung 2HAK</w:t>
      </w:r>
    </w:p>
    <w:p w14:paraId="41F267AA" w14:textId="77777777" w:rsidR="005A67DD" w:rsidRPr="00904CEE" w:rsidRDefault="005A67DD" w:rsidP="005A67DD">
      <w:pPr>
        <w:rPr>
          <w:rFonts w:cstheme="minorHAnsi"/>
          <w:b/>
          <w:sz w:val="24"/>
          <w:szCs w:val="24"/>
          <w:lang w:val="de-DE"/>
        </w:rPr>
      </w:pPr>
    </w:p>
    <w:p w14:paraId="0B7FACB1" w14:textId="77777777" w:rsidR="005A67DD" w:rsidRPr="00904CEE" w:rsidRDefault="005A67DD" w:rsidP="005A67DD">
      <w:pPr>
        <w:rPr>
          <w:rFonts w:cstheme="minorHAnsi"/>
          <w:b/>
          <w:sz w:val="24"/>
          <w:szCs w:val="24"/>
          <w:lang w:val="de-DE"/>
        </w:rPr>
      </w:pPr>
      <w:r w:rsidRPr="00904CEE">
        <w:rPr>
          <w:rFonts w:cstheme="minorHAnsi"/>
          <w:b/>
          <w:sz w:val="24"/>
          <w:szCs w:val="24"/>
          <w:lang w:val="de-DE"/>
        </w:rPr>
        <w:t>Fragen zum Film – Kreuze die richtigen Antworten an bzw. Streiche falsche Aussagen durch</w:t>
      </w:r>
    </w:p>
    <w:p w14:paraId="3C10C42A" w14:textId="77777777" w:rsidR="005A67DD" w:rsidRPr="00904CEE" w:rsidRDefault="005A67DD" w:rsidP="005A67DD">
      <w:pPr>
        <w:rPr>
          <w:rFonts w:cstheme="minorHAnsi"/>
          <w:b/>
          <w:sz w:val="24"/>
          <w:szCs w:val="24"/>
          <w:lang w:val="de-DE"/>
        </w:rPr>
      </w:pPr>
    </w:p>
    <w:p w14:paraId="6A424C22" w14:textId="77777777" w:rsidR="005A67DD" w:rsidRPr="00904CEE" w:rsidRDefault="005A67DD" w:rsidP="005A67DD">
      <w:pPr>
        <w:pStyle w:val="Listenabsatz"/>
        <w:numPr>
          <w:ilvl w:val="0"/>
          <w:numId w:val="1"/>
        </w:numPr>
        <w:rPr>
          <w:rFonts w:cstheme="minorHAnsi"/>
          <w:b/>
          <w:color w:val="111111"/>
          <w:sz w:val="20"/>
          <w:szCs w:val="20"/>
          <w:shd w:val="clear" w:color="auto" w:fill="F1F1F1"/>
        </w:rPr>
      </w:pPr>
      <w:r w:rsidRPr="00904CEE">
        <w:rPr>
          <w:rFonts w:cstheme="minorHAnsi"/>
          <w:b/>
          <w:color w:val="111111"/>
          <w:sz w:val="20"/>
          <w:szCs w:val="20"/>
          <w:shd w:val="clear" w:color="auto" w:fill="F1F1F1"/>
        </w:rPr>
        <w:t xml:space="preserve">Der Film ist </w:t>
      </w:r>
    </w:p>
    <w:p w14:paraId="0C6F9C21" w14:textId="77777777" w:rsidR="005A67DD" w:rsidRPr="00904CEE" w:rsidRDefault="005A67DD" w:rsidP="005A67DD">
      <w:pPr>
        <w:pStyle w:val="Listenabsatz"/>
        <w:rPr>
          <w:rFonts w:cstheme="minorHAnsi"/>
          <w:b/>
          <w:sz w:val="20"/>
          <w:szCs w:val="20"/>
          <w:lang w:val="de-DE"/>
        </w:rPr>
      </w:pPr>
    </w:p>
    <w:p w14:paraId="30C5676B" w14:textId="77777777" w:rsidR="005A67DD" w:rsidRPr="00904CEE" w:rsidRDefault="005A67DD" w:rsidP="005A67DD">
      <w:pPr>
        <w:pStyle w:val="Listenabsatz"/>
        <w:numPr>
          <w:ilvl w:val="0"/>
          <w:numId w:val="2"/>
        </w:numPr>
        <w:rPr>
          <w:rFonts w:cstheme="minorHAnsi"/>
          <w:b/>
          <w:sz w:val="20"/>
          <w:szCs w:val="20"/>
          <w:lang w:val="de-DE"/>
        </w:rPr>
      </w:pPr>
      <w:r w:rsidRPr="00904CEE">
        <w:rPr>
          <w:rFonts w:cstheme="minorHAnsi"/>
          <w:b/>
          <w:sz w:val="20"/>
          <w:szCs w:val="20"/>
          <w:lang w:val="de-DE"/>
        </w:rPr>
        <w:t>Eine Komödie</w:t>
      </w:r>
    </w:p>
    <w:p w14:paraId="201D4E03" w14:textId="77777777" w:rsidR="005A67DD" w:rsidRPr="00904CEE" w:rsidRDefault="005A67DD" w:rsidP="005A67DD">
      <w:pPr>
        <w:pStyle w:val="Listenabsatz"/>
        <w:numPr>
          <w:ilvl w:val="0"/>
          <w:numId w:val="2"/>
        </w:numPr>
        <w:rPr>
          <w:rFonts w:cstheme="minorHAnsi"/>
          <w:b/>
          <w:sz w:val="20"/>
          <w:szCs w:val="20"/>
          <w:lang w:val="de-DE"/>
        </w:rPr>
      </w:pPr>
      <w:r w:rsidRPr="00904CEE">
        <w:rPr>
          <w:rFonts w:cstheme="minorHAnsi"/>
          <w:b/>
          <w:sz w:val="20"/>
          <w:szCs w:val="20"/>
          <w:lang w:val="de-DE"/>
        </w:rPr>
        <w:t xml:space="preserve">Eine Satire </w:t>
      </w:r>
    </w:p>
    <w:p w14:paraId="1F469046" w14:textId="77777777" w:rsidR="005A67DD" w:rsidRPr="00904CEE" w:rsidRDefault="005A67DD" w:rsidP="005A67DD">
      <w:pPr>
        <w:pStyle w:val="Listenabsatz"/>
        <w:numPr>
          <w:ilvl w:val="0"/>
          <w:numId w:val="2"/>
        </w:numPr>
        <w:rPr>
          <w:rFonts w:cstheme="minorHAnsi"/>
          <w:b/>
          <w:sz w:val="20"/>
          <w:szCs w:val="20"/>
          <w:lang w:val="de-DE"/>
        </w:rPr>
      </w:pPr>
      <w:r w:rsidRPr="00904CEE">
        <w:rPr>
          <w:rFonts w:cstheme="minorHAnsi"/>
          <w:b/>
          <w:sz w:val="20"/>
          <w:szCs w:val="20"/>
          <w:lang w:val="de-DE"/>
        </w:rPr>
        <w:t xml:space="preserve">Ein Katastrophenfilm </w:t>
      </w:r>
    </w:p>
    <w:p w14:paraId="71199655" w14:textId="77777777" w:rsidR="005A67DD" w:rsidRPr="00904CEE" w:rsidRDefault="005A67DD" w:rsidP="005A67DD">
      <w:pPr>
        <w:rPr>
          <w:rFonts w:cstheme="minorHAnsi"/>
          <w:b/>
          <w:sz w:val="20"/>
          <w:szCs w:val="20"/>
          <w:lang w:val="de-DE"/>
        </w:rPr>
      </w:pPr>
    </w:p>
    <w:p w14:paraId="7DA930F6" w14:textId="77777777" w:rsidR="005A67DD" w:rsidRPr="00904CEE" w:rsidRDefault="005A67DD" w:rsidP="005A67DD">
      <w:pPr>
        <w:pStyle w:val="Listenabsatz"/>
        <w:numPr>
          <w:ilvl w:val="0"/>
          <w:numId w:val="1"/>
        </w:numPr>
        <w:rPr>
          <w:rFonts w:cstheme="minorHAnsi"/>
          <w:b/>
          <w:sz w:val="20"/>
          <w:szCs w:val="20"/>
          <w:lang w:val="de-DE"/>
        </w:rPr>
      </w:pPr>
      <w:r w:rsidRPr="00904CEE">
        <w:rPr>
          <w:rFonts w:cstheme="minorHAnsi"/>
          <w:b/>
          <w:color w:val="111111"/>
          <w:sz w:val="20"/>
          <w:szCs w:val="20"/>
          <w:shd w:val="clear" w:color="auto" w:fill="F1F1F1"/>
        </w:rPr>
        <w:t xml:space="preserve">Nach der unerwarteten Entdeckung des Kometen durch die Doktorandin Kate </w:t>
      </w:r>
      <w:proofErr w:type="spellStart"/>
      <w:r w:rsidRPr="00904CEE">
        <w:rPr>
          <w:rFonts w:cstheme="minorHAnsi"/>
          <w:b/>
          <w:color w:val="111111"/>
          <w:sz w:val="20"/>
          <w:szCs w:val="20"/>
          <w:shd w:val="clear" w:color="auto" w:fill="F1F1F1"/>
        </w:rPr>
        <w:t>Dibiasky</w:t>
      </w:r>
      <w:proofErr w:type="spellEnd"/>
      <w:r w:rsidRPr="00904CEE">
        <w:rPr>
          <w:rFonts w:cstheme="minorHAnsi"/>
          <w:b/>
          <w:color w:val="111111"/>
          <w:sz w:val="20"/>
          <w:szCs w:val="20"/>
          <w:shd w:val="clear" w:color="auto" w:fill="F1F1F1"/>
        </w:rPr>
        <w:t xml:space="preserve"> (Jennifer Lawrence) reist diese mit ihrem Betreuer Prof. Mindy (Leonardo DiCaprio) aus der Provinz nach Washington, …</w:t>
      </w:r>
    </w:p>
    <w:p w14:paraId="5EC857C2" w14:textId="77777777" w:rsidR="005A67DD" w:rsidRPr="00904CEE" w:rsidRDefault="005A67DD" w:rsidP="005A67DD">
      <w:pPr>
        <w:rPr>
          <w:rFonts w:cstheme="minorHAnsi"/>
          <w:b/>
          <w:sz w:val="20"/>
          <w:szCs w:val="20"/>
          <w:lang w:val="de-DE"/>
        </w:rPr>
      </w:pPr>
    </w:p>
    <w:p w14:paraId="46DB9A33"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um die Präsidentin aufzuklären und wissenschaftlich zu beraten</w:t>
      </w:r>
    </w:p>
    <w:p w14:paraId="71B75F81"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um wissenschaftliche Berühmtheit zu erlangen</w:t>
      </w:r>
    </w:p>
    <w:p w14:paraId="22D7D4EC"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um sich beim Bau eines Raumschiffes zu beteiligen</w:t>
      </w:r>
    </w:p>
    <w:p w14:paraId="4D101B5B" w14:textId="77777777" w:rsidR="005A67DD" w:rsidRPr="00904CEE" w:rsidRDefault="005A67DD" w:rsidP="005A67DD">
      <w:pPr>
        <w:rPr>
          <w:rFonts w:cstheme="minorHAnsi"/>
          <w:b/>
          <w:sz w:val="20"/>
          <w:szCs w:val="20"/>
          <w:lang w:val="de-DE"/>
        </w:rPr>
      </w:pPr>
    </w:p>
    <w:p w14:paraId="7DF63FAE" w14:textId="77777777" w:rsidR="005A67DD" w:rsidRPr="00904CEE" w:rsidRDefault="005A67DD" w:rsidP="005A67DD">
      <w:pPr>
        <w:pStyle w:val="Listenabsatz"/>
        <w:numPr>
          <w:ilvl w:val="0"/>
          <w:numId w:val="1"/>
        </w:numPr>
        <w:rPr>
          <w:rFonts w:cstheme="minorHAnsi"/>
          <w:b/>
          <w:sz w:val="20"/>
          <w:szCs w:val="20"/>
          <w:lang w:val="de-DE"/>
        </w:rPr>
      </w:pPr>
      <w:r w:rsidRPr="00904CEE">
        <w:rPr>
          <w:rFonts w:cstheme="minorHAnsi"/>
          <w:b/>
          <w:color w:val="111111"/>
          <w:sz w:val="20"/>
          <w:szCs w:val="20"/>
          <w:shd w:val="clear" w:color="auto" w:fill="F1F1F1"/>
        </w:rPr>
        <w:t xml:space="preserve">Die leicht überdrehte, eher republikanische Präsidentin (Meryl Streep) und ihr Stab (u.a. in Person ihres Sohnes; Jonah Hill) sind </w:t>
      </w:r>
    </w:p>
    <w:p w14:paraId="6AF5FD4E" w14:textId="77777777" w:rsidR="005A67DD" w:rsidRPr="00904CEE" w:rsidRDefault="005A67DD" w:rsidP="005A67DD">
      <w:pPr>
        <w:pStyle w:val="Listenabsatz"/>
        <w:rPr>
          <w:rFonts w:cstheme="minorHAnsi"/>
          <w:b/>
          <w:sz w:val="20"/>
          <w:szCs w:val="20"/>
          <w:lang w:val="de-DE"/>
        </w:rPr>
      </w:pPr>
    </w:p>
    <w:p w14:paraId="7A03865A"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sofort bereit</w:t>
      </w:r>
      <w:r>
        <w:rPr>
          <w:rFonts w:cstheme="minorHAnsi"/>
          <w:b/>
          <w:sz w:val="20"/>
          <w:szCs w:val="20"/>
          <w:lang w:val="de-DE"/>
        </w:rPr>
        <w:t>,</w:t>
      </w:r>
      <w:r w:rsidRPr="00904CEE">
        <w:rPr>
          <w:rFonts w:cstheme="minorHAnsi"/>
          <w:b/>
          <w:sz w:val="20"/>
          <w:szCs w:val="20"/>
          <w:lang w:val="de-DE"/>
        </w:rPr>
        <w:t xml:space="preserve"> den </w:t>
      </w:r>
      <w:proofErr w:type="spellStart"/>
      <w:r w:rsidRPr="00904CEE">
        <w:rPr>
          <w:rFonts w:cstheme="minorHAnsi"/>
          <w:b/>
          <w:sz w:val="20"/>
          <w:szCs w:val="20"/>
          <w:lang w:val="de-DE"/>
        </w:rPr>
        <w:t>Wissenschaftler:innen</w:t>
      </w:r>
      <w:proofErr w:type="spellEnd"/>
      <w:r w:rsidRPr="00904CEE">
        <w:rPr>
          <w:rFonts w:cstheme="minorHAnsi"/>
          <w:b/>
          <w:sz w:val="20"/>
          <w:szCs w:val="20"/>
          <w:lang w:val="de-DE"/>
        </w:rPr>
        <w:t xml:space="preserve"> zu glauben</w:t>
      </w:r>
    </w:p>
    <w:p w14:paraId="744635FC" w14:textId="77777777" w:rsidR="005A67DD" w:rsidRPr="00904CEE" w:rsidRDefault="005A67DD" w:rsidP="005A67DD">
      <w:pPr>
        <w:pStyle w:val="Listenabsatz"/>
        <w:numPr>
          <w:ilvl w:val="0"/>
          <w:numId w:val="4"/>
        </w:numPr>
        <w:rPr>
          <w:rFonts w:cstheme="minorHAnsi"/>
          <w:b/>
          <w:sz w:val="20"/>
          <w:szCs w:val="20"/>
          <w:lang w:val="de-DE"/>
        </w:rPr>
      </w:pPr>
    </w:p>
    <w:p w14:paraId="4491F829"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so in ihrer Kampagne gefangen, dass sie niemals ohne den Gedanken an eigene Vor- oder Nachteile für den Sachverhalt empfänglich sind.</w:t>
      </w:r>
    </w:p>
    <w:p w14:paraId="2EEA213A" w14:textId="77777777" w:rsidR="005A67DD" w:rsidRPr="00904CEE" w:rsidRDefault="005A67DD" w:rsidP="005A67DD">
      <w:pPr>
        <w:pStyle w:val="Listenabsatz"/>
        <w:rPr>
          <w:rFonts w:cstheme="minorHAnsi"/>
          <w:b/>
          <w:sz w:val="20"/>
          <w:szCs w:val="20"/>
          <w:lang w:val="de-DE"/>
        </w:rPr>
      </w:pPr>
    </w:p>
    <w:p w14:paraId="670969DC"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 xml:space="preserve">überhaupt nicht bereit den </w:t>
      </w:r>
      <w:proofErr w:type="spellStart"/>
      <w:r w:rsidRPr="00904CEE">
        <w:rPr>
          <w:rFonts w:cstheme="minorHAnsi"/>
          <w:b/>
          <w:sz w:val="20"/>
          <w:szCs w:val="20"/>
          <w:lang w:val="de-DE"/>
        </w:rPr>
        <w:t>Wissenschaftler:innen</w:t>
      </w:r>
      <w:proofErr w:type="spellEnd"/>
      <w:r w:rsidRPr="00904CEE">
        <w:rPr>
          <w:rFonts w:cstheme="minorHAnsi"/>
          <w:b/>
          <w:sz w:val="20"/>
          <w:szCs w:val="20"/>
          <w:lang w:val="de-DE"/>
        </w:rPr>
        <w:t xml:space="preserve"> zu glauben</w:t>
      </w:r>
    </w:p>
    <w:p w14:paraId="6F2F1B2C" w14:textId="77777777" w:rsidR="005A67DD" w:rsidRPr="00904CEE" w:rsidRDefault="005A67DD" w:rsidP="005A67DD">
      <w:pPr>
        <w:pStyle w:val="Listenabsatz"/>
        <w:rPr>
          <w:rFonts w:cstheme="minorHAnsi"/>
          <w:b/>
          <w:sz w:val="20"/>
          <w:szCs w:val="20"/>
          <w:lang w:val="de-DE"/>
        </w:rPr>
      </w:pPr>
    </w:p>
    <w:p w14:paraId="7D3269A8" w14:textId="77777777" w:rsidR="005A67DD" w:rsidRPr="00904CEE" w:rsidRDefault="005A67DD" w:rsidP="005A67DD">
      <w:pPr>
        <w:pStyle w:val="Listenabsatz"/>
        <w:ind w:left="1080"/>
        <w:rPr>
          <w:rFonts w:cstheme="minorHAnsi"/>
          <w:b/>
          <w:sz w:val="20"/>
          <w:szCs w:val="20"/>
          <w:lang w:val="de-DE"/>
        </w:rPr>
      </w:pPr>
    </w:p>
    <w:p w14:paraId="120C49D8" w14:textId="77777777" w:rsidR="005A67DD" w:rsidRPr="00904CEE" w:rsidRDefault="005A67DD" w:rsidP="005A67DD">
      <w:pPr>
        <w:pStyle w:val="Listenabsatz"/>
        <w:numPr>
          <w:ilvl w:val="0"/>
          <w:numId w:val="1"/>
        </w:numPr>
        <w:rPr>
          <w:rFonts w:cstheme="minorHAnsi"/>
          <w:b/>
          <w:color w:val="111111"/>
          <w:sz w:val="20"/>
          <w:szCs w:val="20"/>
          <w:shd w:val="clear" w:color="auto" w:fill="F1F1F1"/>
        </w:rPr>
      </w:pPr>
      <w:r w:rsidRPr="00904CEE">
        <w:rPr>
          <w:rFonts w:cstheme="minorHAnsi"/>
          <w:b/>
          <w:color w:val="111111"/>
          <w:sz w:val="20"/>
          <w:szCs w:val="20"/>
          <w:shd w:val="clear" w:color="auto" w:fill="F1F1F1"/>
        </w:rPr>
        <w:t>Als der Kampf gegen den Kometen auch Wählerstimmen verspricht</w:t>
      </w:r>
    </w:p>
    <w:p w14:paraId="7C79A806" w14:textId="77777777" w:rsidR="005A67DD" w:rsidRPr="00904CEE" w:rsidRDefault="005A67DD" w:rsidP="005A67DD">
      <w:pPr>
        <w:pStyle w:val="Listenabsatz"/>
        <w:ind w:left="1080"/>
        <w:rPr>
          <w:rFonts w:cstheme="minorHAnsi"/>
          <w:b/>
          <w:sz w:val="20"/>
          <w:szCs w:val="20"/>
          <w:lang w:val="de-DE"/>
        </w:rPr>
      </w:pPr>
    </w:p>
    <w:p w14:paraId="622FF619"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 xml:space="preserve">-  akzeptiert die  Präsidentin seine dringliche Notwendigkeit. </w:t>
      </w:r>
    </w:p>
    <w:p w14:paraId="65010A1A"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 xml:space="preserve"> - wird es den </w:t>
      </w:r>
      <w:proofErr w:type="spellStart"/>
      <w:r w:rsidRPr="00904CEE">
        <w:rPr>
          <w:rFonts w:cstheme="minorHAnsi"/>
          <w:b/>
          <w:sz w:val="20"/>
          <w:szCs w:val="20"/>
          <w:lang w:val="de-DE"/>
        </w:rPr>
        <w:t>Wissenschaftler:innen</w:t>
      </w:r>
      <w:proofErr w:type="spellEnd"/>
      <w:r w:rsidRPr="00904CEE">
        <w:rPr>
          <w:rFonts w:cstheme="minorHAnsi"/>
          <w:b/>
          <w:sz w:val="20"/>
          <w:szCs w:val="20"/>
          <w:lang w:val="de-DE"/>
        </w:rPr>
        <w:t xml:space="preserve"> verboten darüber zu sprechen</w:t>
      </w:r>
    </w:p>
    <w:p w14:paraId="73ED6C4C"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 verliert die Präsidentin in den Umfragen</w:t>
      </w:r>
    </w:p>
    <w:p w14:paraId="76608C2D" w14:textId="77777777" w:rsidR="005A67DD" w:rsidRPr="00904CEE" w:rsidRDefault="005A67DD" w:rsidP="005A67DD">
      <w:pPr>
        <w:rPr>
          <w:rFonts w:cstheme="minorHAnsi"/>
          <w:b/>
          <w:sz w:val="20"/>
          <w:szCs w:val="20"/>
          <w:lang w:val="de-DE"/>
        </w:rPr>
      </w:pPr>
    </w:p>
    <w:p w14:paraId="70EEA231" w14:textId="77777777" w:rsidR="005A67DD" w:rsidRPr="00904CEE" w:rsidRDefault="005A67DD" w:rsidP="005A67DD">
      <w:pPr>
        <w:rPr>
          <w:rFonts w:cstheme="minorHAnsi"/>
          <w:b/>
          <w:sz w:val="20"/>
          <w:szCs w:val="20"/>
          <w:lang w:val="de-DE"/>
        </w:rPr>
      </w:pPr>
    </w:p>
    <w:p w14:paraId="0DD117C8" w14:textId="77777777" w:rsidR="005A67DD" w:rsidRPr="00904CEE" w:rsidRDefault="005A67DD" w:rsidP="005A67DD">
      <w:pPr>
        <w:pStyle w:val="Listenabsatz"/>
        <w:numPr>
          <w:ilvl w:val="0"/>
          <w:numId w:val="1"/>
        </w:numPr>
        <w:rPr>
          <w:rFonts w:cstheme="minorHAnsi"/>
          <w:b/>
          <w:color w:val="111111"/>
          <w:sz w:val="20"/>
          <w:szCs w:val="20"/>
          <w:shd w:val="clear" w:color="auto" w:fill="F1F1F1"/>
        </w:rPr>
      </w:pPr>
      <w:r w:rsidRPr="00904CEE">
        <w:rPr>
          <w:rFonts w:cstheme="minorHAnsi"/>
          <w:b/>
          <w:color w:val="111111"/>
          <w:sz w:val="20"/>
          <w:szCs w:val="20"/>
          <w:shd w:val="clear" w:color="auto" w:fill="F1F1F1"/>
        </w:rPr>
        <w:t>Der Konzernchef Peter repräsentiert</w:t>
      </w:r>
    </w:p>
    <w:p w14:paraId="298A0F60" w14:textId="77777777" w:rsidR="005A67DD" w:rsidRPr="00904CEE" w:rsidRDefault="005A67DD" w:rsidP="005A67DD">
      <w:pPr>
        <w:pStyle w:val="Listenabsatz"/>
        <w:rPr>
          <w:rFonts w:cstheme="minorHAnsi"/>
          <w:b/>
          <w:sz w:val="20"/>
          <w:szCs w:val="20"/>
          <w:lang w:val="de-DE"/>
        </w:rPr>
      </w:pPr>
    </w:p>
    <w:p w14:paraId="307CA6CD"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Die profitorientierte Einflussnahme der Tech-Industrie auf die Politik</w:t>
      </w:r>
    </w:p>
    <w:p w14:paraId="3917C08B"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 xml:space="preserve">Den Wunsch der Menschheit nach Wohlstand </w:t>
      </w:r>
    </w:p>
    <w:p w14:paraId="5F426591"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Die Sehnsucht der Menschen nach einer intakten Umwelt</w:t>
      </w:r>
    </w:p>
    <w:p w14:paraId="113F5A0C" w14:textId="77777777" w:rsidR="005A67DD" w:rsidRPr="00904CEE" w:rsidRDefault="005A67DD" w:rsidP="005A67DD">
      <w:pPr>
        <w:rPr>
          <w:rFonts w:cstheme="minorHAnsi"/>
          <w:b/>
          <w:sz w:val="20"/>
          <w:szCs w:val="20"/>
          <w:lang w:val="de-DE"/>
        </w:rPr>
      </w:pPr>
    </w:p>
    <w:p w14:paraId="466E4731" w14:textId="77777777" w:rsidR="005A67DD" w:rsidRPr="00904CEE" w:rsidRDefault="005A67DD" w:rsidP="005A67DD">
      <w:pPr>
        <w:rPr>
          <w:rFonts w:cstheme="minorHAnsi"/>
          <w:b/>
          <w:sz w:val="20"/>
          <w:szCs w:val="20"/>
          <w:lang w:val="de-DE"/>
        </w:rPr>
      </w:pPr>
    </w:p>
    <w:p w14:paraId="0FADEB8F" w14:textId="77777777" w:rsidR="005A67DD" w:rsidRPr="00904CEE" w:rsidRDefault="005A67DD" w:rsidP="005A67DD">
      <w:pPr>
        <w:rPr>
          <w:rFonts w:cstheme="minorHAnsi"/>
          <w:b/>
          <w:sz w:val="20"/>
          <w:szCs w:val="20"/>
          <w:lang w:val="de-DE"/>
        </w:rPr>
      </w:pPr>
    </w:p>
    <w:p w14:paraId="1E328EBD" w14:textId="77777777" w:rsidR="005A67DD" w:rsidRPr="00904CEE" w:rsidRDefault="005A67DD" w:rsidP="005A67DD">
      <w:pPr>
        <w:pStyle w:val="Listenabsatz"/>
        <w:numPr>
          <w:ilvl w:val="0"/>
          <w:numId w:val="1"/>
        </w:numPr>
        <w:rPr>
          <w:rFonts w:cstheme="minorHAnsi"/>
          <w:b/>
          <w:color w:val="111111"/>
          <w:sz w:val="20"/>
          <w:szCs w:val="20"/>
          <w:shd w:val="clear" w:color="auto" w:fill="F1F1F1"/>
        </w:rPr>
      </w:pPr>
      <w:r w:rsidRPr="00904CEE">
        <w:rPr>
          <w:rFonts w:cstheme="minorHAnsi"/>
          <w:b/>
          <w:color w:val="111111"/>
          <w:sz w:val="20"/>
          <w:szCs w:val="20"/>
          <w:shd w:val="clear" w:color="auto" w:fill="F1F1F1"/>
        </w:rPr>
        <w:t>Ziel der gezeigten Nachrichtenshow ist</w:t>
      </w:r>
    </w:p>
    <w:p w14:paraId="149AAE92" w14:textId="77777777" w:rsidR="005A67DD" w:rsidRPr="00904CEE" w:rsidRDefault="005A67DD" w:rsidP="005A67DD">
      <w:pPr>
        <w:pStyle w:val="Listenabsatz"/>
        <w:rPr>
          <w:rFonts w:cstheme="minorHAnsi"/>
          <w:b/>
          <w:sz w:val="20"/>
          <w:szCs w:val="20"/>
          <w:lang w:val="de-DE"/>
        </w:rPr>
      </w:pPr>
      <w:r w:rsidRPr="00904CEE">
        <w:rPr>
          <w:rFonts w:cstheme="minorHAnsi"/>
          <w:b/>
          <w:sz w:val="20"/>
          <w:szCs w:val="20"/>
          <w:lang w:val="de-DE"/>
        </w:rPr>
        <w:t xml:space="preserve"> </w:t>
      </w:r>
    </w:p>
    <w:p w14:paraId="0D27DC93"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Die sachliche Information des Publikums</w:t>
      </w:r>
    </w:p>
    <w:p w14:paraId="4D45BC75"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Die Emotionalisierung der Zuseherinnen</w:t>
      </w:r>
    </w:p>
    <w:p w14:paraId="075BB22B"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Die Steigerung der Quoten</w:t>
      </w:r>
    </w:p>
    <w:p w14:paraId="63CED10B" w14:textId="77777777" w:rsidR="005A67DD" w:rsidRPr="00904CEE" w:rsidRDefault="005A67DD" w:rsidP="005A67DD">
      <w:pPr>
        <w:rPr>
          <w:rFonts w:cstheme="minorHAnsi"/>
          <w:b/>
          <w:sz w:val="20"/>
          <w:szCs w:val="20"/>
          <w:lang w:val="de-DE"/>
        </w:rPr>
      </w:pPr>
    </w:p>
    <w:p w14:paraId="10368065" w14:textId="77777777" w:rsidR="005A67DD" w:rsidRPr="00904CEE" w:rsidRDefault="005A67DD" w:rsidP="005A67DD">
      <w:pPr>
        <w:pStyle w:val="Listenabsatz"/>
        <w:numPr>
          <w:ilvl w:val="0"/>
          <w:numId w:val="1"/>
        </w:numPr>
        <w:rPr>
          <w:rFonts w:cstheme="minorHAnsi"/>
          <w:b/>
          <w:color w:val="111111"/>
          <w:sz w:val="20"/>
          <w:szCs w:val="20"/>
          <w:shd w:val="clear" w:color="auto" w:fill="F1F1F1"/>
        </w:rPr>
      </w:pPr>
      <w:r w:rsidRPr="00904CEE">
        <w:rPr>
          <w:rFonts w:cstheme="minorHAnsi"/>
          <w:b/>
          <w:color w:val="111111"/>
          <w:sz w:val="20"/>
          <w:szCs w:val="20"/>
          <w:shd w:val="clear" w:color="auto" w:fill="F1F1F1"/>
        </w:rPr>
        <w:t xml:space="preserve">Das Popsternchen Riley  </w:t>
      </w:r>
    </w:p>
    <w:p w14:paraId="15E85DAA" w14:textId="77777777" w:rsidR="005A67DD" w:rsidRPr="00904CEE" w:rsidRDefault="005A67DD" w:rsidP="005A67DD">
      <w:pPr>
        <w:pStyle w:val="Listenabsatz"/>
        <w:rPr>
          <w:rFonts w:cstheme="minorHAnsi"/>
          <w:b/>
          <w:sz w:val="20"/>
          <w:szCs w:val="20"/>
          <w:lang w:val="de-DE"/>
        </w:rPr>
      </w:pPr>
    </w:p>
    <w:p w14:paraId="0E5DF45D"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Wird gnadenlos In den Medien vermarktet</w:t>
      </w:r>
    </w:p>
    <w:p w14:paraId="457450B4"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Wird später für einen schnulzigen Song instrumentalisiert</w:t>
      </w:r>
    </w:p>
    <w:p w14:paraId="1A48D6B8"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 xml:space="preserve">erkennt den Ernst der Lage </w:t>
      </w:r>
    </w:p>
    <w:p w14:paraId="776215B3" w14:textId="77777777" w:rsidR="005A67DD" w:rsidRPr="00904CEE" w:rsidRDefault="005A67DD" w:rsidP="005A67DD">
      <w:pPr>
        <w:rPr>
          <w:rFonts w:cstheme="minorHAnsi"/>
          <w:b/>
          <w:sz w:val="20"/>
          <w:szCs w:val="20"/>
          <w:lang w:val="de-DE"/>
        </w:rPr>
      </w:pPr>
    </w:p>
    <w:p w14:paraId="08E77176" w14:textId="77777777" w:rsidR="005A67DD" w:rsidRPr="00904CEE" w:rsidRDefault="005A67DD" w:rsidP="005A67DD">
      <w:pPr>
        <w:pStyle w:val="Listenabsatz"/>
        <w:numPr>
          <w:ilvl w:val="0"/>
          <w:numId w:val="1"/>
        </w:numPr>
        <w:rPr>
          <w:rFonts w:cstheme="minorHAnsi"/>
          <w:b/>
          <w:color w:val="111111"/>
          <w:sz w:val="20"/>
          <w:szCs w:val="20"/>
          <w:shd w:val="clear" w:color="auto" w:fill="F1F1F1"/>
        </w:rPr>
      </w:pPr>
      <w:r w:rsidRPr="00904CEE">
        <w:rPr>
          <w:rFonts w:cstheme="minorHAnsi"/>
          <w:b/>
          <w:color w:val="111111"/>
          <w:sz w:val="20"/>
          <w:szCs w:val="20"/>
          <w:shd w:val="clear" w:color="auto" w:fill="F1F1F1"/>
        </w:rPr>
        <w:t>Der Umgang mit den Sozialen Medien wird im Film mehrfach</w:t>
      </w:r>
    </w:p>
    <w:p w14:paraId="31F8720B" w14:textId="77777777" w:rsidR="005A67DD" w:rsidRPr="00904CEE" w:rsidRDefault="005A67DD" w:rsidP="005A67DD">
      <w:pPr>
        <w:pStyle w:val="Listenabsatz"/>
        <w:rPr>
          <w:rFonts w:cstheme="minorHAnsi"/>
          <w:b/>
          <w:sz w:val="20"/>
          <w:szCs w:val="20"/>
          <w:lang w:val="de-DE"/>
        </w:rPr>
      </w:pPr>
    </w:p>
    <w:p w14:paraId="233BCFFD"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kritisiert</w:t>
      </w:r>
    </w:p>
    <w:p w14:paraId="48A6D508"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karikiert</w:t>
      </w:r>
    </w:p>
    <w:p w14:paraId="43476F9E"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positiv erwähnt</w:t>
      </w:r>
    </w:p>
    <w:p w14:paraId="2691E6D4" w14:textId="77777777" w:rsidR="005A67DD" w:rsidRPr="00904CEE" w:rsidRDefault="005A67DD" w:rsidP="005A67DD">
      <w:pPr>
        <w:ind w:left="709"/>
        <w:rPr>
          <w:rFonts w:cstheme="minorHAnsi"/>
          <w:b/>
          <w:sz w:val="20"/>
          <w:szCs w:val="20"/>
          <w:lang w:val="de-DE"/>
        </w:rPr>
      </w:pPr>
      <w:proofErr w:type="gramStart"/>
      <w:r w:rsidRPr="00904CEE">
        <w:rPr>
          <w:rFonts w:cstheme="minorHAnsi"/>
          <w:b/>
          <w:sz w:val="20"/>
          <w:szCs w:val="20"/>
          <w:lang w:val="de-DE"/>
        </w:rPr>
        <w:t>Finde</w:t>
      </w:r>
      <w:proofErr w:type="gramEnd"/>
      <w:r w:rsidRPr="00904CEE">
        <w:rPr>
          <w:rFonts w:cstheme="minorHAnsi"/>
          <w:b/>
          <w:sz w:val="20"/>
          <w:szCs w:val="20"/>
          <w:lang w:val="de-DE"/>
        </w:rPr>
        <w:t xml:space="preserve"> Beispiele dafür: </w:t>
      </w:r>
    </w:p>
    <w:p w14:paraId="4651121B" w14:textId="77777777" w:rsidR="005A67DD" w:rsidRPr="00904CEE" w:rsidRDefault="005A67DD" w:rsidP="005A67DD">
      <w:pPr>
        <w:rPr>
          <w:rFonts w:cstheme="minorHAnsi"/>
          <w:b/>
          <w:sz w:val="20"/>
          <w:szCs w:val="20"/>
          <w:lang w:val="de-DE"/>
        </w:rPr>
      </w:pPr>
    </w:p>
    <w:p w14:paraId="2F306D67" w14:textId="77777777" w:rsidR="005A67DD" w:rsidRPr="00904CEE" w:rsidRDefault="005A67DD" w:rsidP="005A67DD">
      <w:pPr>
        <w:rPr>
          <w:rFonts w:cstheme="minorHAnsi"/>
          <w:b/>
          <w:sz w:val="20"/>
          <w:szCs w:val="20"/>
          <w:lang w:val="de-DE"/>
        </w:rPr>
      </w:pPr>
    </w:p>
    <w:p w14:paraId="6FE1C8DB" w14:textId="77777777" w:rsidR="005A67DD" w:rsidRPr="00904CEE" w:rsidRDefault="005A67DD" w:rsidP="005A67DD">
      <w:pPr>
        <w:pStyle w:val="Listenabsatz"/>
        <w:numPr>
          <w:ilvl w:val="0"/>
          <w:numId w:val="1"/>
        </w:numPr>
        <w:rPr>
          <w:rFonts w:cstheme="minorHAnsi"/>
          <w:b/>
          <w:color w:val="111111"/>
          <w:sz w:val="20"/>
          <w:szCs w:val="20"/>
          <w:shd w:val="clear" w:color="auto" w:fill="F1F1F1"/>
        </w:rPr>
      </w:pPr>
      <w:r w:rsidRPr="00904CEE">
        <w:rPr>
          <w:rFonts w:cstheme="minorHAnsi"/>
          <w:b/>
          <w:color w:val="111111"/>
          <w:sz w:val="20"/>
          <w:szCs w:val="20"/>
          <w:shd w:val="clear" w:color="auto" w:fill="F1F1F1"/>
        </w:rPr>
        <w:t>Die Bevölkerung wird fast durchgängig nur auf zwei Weisen gezeigt. Diskutiere:</w:t>
      </w:r>
    </w:p>
    <w:p w14:paraId="43E35B7D" w14:textId="77777777" w:rsidR="005A67DD" w:rsidRPr="00904CEE" w:rsidRDefault="005A67DD" w:rsidP="005A67DD">
      <w:pPr>
        <w:rPr>
          <w:rFonts w:cstheme="minorHAnsi"/>
          <w:b/>
          <w:sz w:val="20"/>
          <w:szCs w:val="20"/>
          <w:lang w:val="de-DE"/>
        </w:rPr>
      </w:pPr>
    </w:p>
    <w:p w14:paraId="0439B3D7"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Erstens als „</w:t>
      </w:r>
      <w:proofErr w:type="spellStart"/>
      <w:r w:rsidRPr="00904CEE">
        <w:rPr>
          <w:rFonts w:cstheme="minorHAnsi"/>
          <w:b/>
          <w:sz w:val="20"/>
          <w:szCs w:val="20"/>
          <w:lang w:val="de-DE"/>
        </w:rPr>
        <w:t>Produser:innen</w:t>
      </w:r>
      <w:proofErr w:type="spellEnd"/>
      <w:r w:rsidRPr="00904CEE">
        <w:rPr>
          <w:rFonts w:cstheme="minorHAnsi"/>
          <w:b/>
          <w:sz w:val="20"/>
          <w:szCs w:val="20"/>
          <w:lang w:val="de-DE"/>
        </w:rPr>
        <w:t xml:space="preserve">“  </w:t>
      </w:r>
      <w:proofErr w:type="gramStart"/>
      <w:r w:rsidRPr="00904CEE">
        <w:rPr>
          <w:rFonts w:cstheme="minorHAnsi"/>
          <w:b/>
          <w:sz w:val="20"/>
          <w:szCs w:val="20"/>
          <w:lang w:val="de-DE"/>
        </w:rPr>
        <w:t>von sinnlosen Trend</w:t>
      </w:r>
      <w:proofErr w:type="gramEnd"/>
      <w:r w:rsidRPr="00904CEE">
        <w:rPr>
          <w:rFonts w:cstheme="minorHAnsi"/>
          <w:b/>
          <w:sz w:val="20"/>
          <w:szCs w:val="20"/>
          <w:lang w:val="de-DE"/>
        </w:rPr>
        <w:t xml:space="preserve"> in den Sozialen Medien und zweitens als </w:t>
      </w:r>
      <w:proofErr w:type="spellStart"/>
      <w:r w:rsidRPr="00904CEE">
        <w:rPr>
          <w:rFonts w:cstheme="minorHAnsi"/>
          <w:b/>
          <w:sz w:val="20"/>
          <w:szCs w:val="20"/>
          <w:lang w:val="de-DE"/>
        </w:rPr>
        <w:t>Teilnehmer:innen</w:t>
      </w:r>
      <w:proofErr w:type="spellEnd"/>
      <w:r w:rsidRPr="00904CEE">
        <w:rPr>
          <w:rFonts w:cstheme="minorHAnsi"/>
          <w:b/>
          <w:sz w:val="20"/>
          <w:szCs w:val="20"/>
          <w:lang w:val="de-DE"/>
        </w:rPr>
        <w:t xml:space="preserve"> bei politischen Veranstaltungen, die Spaltung der Gesellschaft aufzeigen</w:t>
      </w:r>
    </w:p>
    <w:p w14:paraId="34B4E206"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 xml:space="preserve">Erstens als kritische </w:t>
      </w:r>
      <w:proofErr w:type="spellStart"/>
      <w:r w:rsidRPr="00904CEE">
        <w:rPr>
          <w:rFonts w:cstheme="minorHAnsi"/>
          <w:b/>
          <w:sz w:val="20"/>
          <w:szCs w:val="20"/>
          <w:lang w:val="de-DE"/>
        </w:rPr>
        <w:t>Bürger:innen</w:t>
      </w:r>
      <w:proofErr w:type="spellEnd"/>
      <w:r w:rsidRPr="00904CEE">
        <w:rPr>
          <w:rFonts w:cstheme="minorHAnsi"/>
          <w:b/>
          <w:sz w:val="20"/>
          <w:szCs w:val="20"/>
          <w:lang w:val="de-DE"/>
        </w:rPr>
        <w:t xml:space="preserve"> und zweitens als </w:t>
      </w:r>
      <w:proofErr w:type="spellStart"/>
      <w:r w:rsidRPr="00904CEE">
        <w:rPr>
          <w:rFonts w:cstheme="minorHAnsi"/>
          <w:b/>
          <w:sz w:val="20"/>
          <w:szCs w:val="20"/>
          <w:lang w:val="de-DE"/>
        </w:rPr>
        <w:t>Konsument:innen</w:t>
      </w:r>
      <w:proofErr w:type="spellEnd"/>
      <w:r w:rsidRPr="00904CEE">
        <w:rPr>
          <w:rFonts w:cstheme="minorHAnsi"/>
          <w:b/>
          <w:sz w:val="20"/>
          <w:szCs w:val="20"/>
          <w:lang w:val="de-DE"/>
        </w:rPr>
        <w:t xml:space="preserve"> von Medien</w:t>
      </w:r>
    </w:p>
    <w:p w14:paraId="1A4FCC62" w14:textId="77777777" w:rsidR="005A67DD" w:rsidRPr="00904CEE" w:rsidRDefault="005A67DD" w:rsidP="005A67DD">
      <w:pPr>
        <w:pStyle w:val="Listenabsatz"/>
        <w:numPr>
          <w:ilvl w:val="0"/>
          <w:numId w:val="4"/>
        </w:numPr>
        <w:rPr>
          <w:rFonts w:cstheme="minorHAnsi"/>
          <w:b/>
          <w:sz w:val="20"/>
          <w:szCs w:val="20"/>
          <w:lang w:val="de-DE"/>
        </w:rPr>
      </w:pPr>
      <w:r w:rsidRPr="00904CEE">
        <w:rPr>
          <w:rFonts w:cstheme="minorHAnsi"/>
          <w:b/>
          <w:sz w:val="20"/>
          <w:szCs w:val="20"/>
          <w:lang w:val="de-DE"/>
        </w:rPr>
        <w:t xml:space="preserve">Erstens als Social Media Stars und zweitens ängstliche </w:t>
      </w:r>
      <w:proofErr w:type="spellStart"/>
      <w:r w:rsidRPr="00904CEE">
        <w:rPr>
          <w:rFonts w:cstheme="minorHAnsi"/>
          <w:b/>
          <w:sz w:val="20"/>
          <w:szCs w:val="20"/>
          <w:lang w:val="de-DE"/>
        </w:rPr>
        <w:t>Bürger:innen</w:t>
      </w:r>
      <w:proofErr w:type="spellEnd"/>
      <w:r w:rsidRPr="00904CEE">
        <w:rPr>
          <w:rFonts w:cstheme="minorHAnsi"/>
          <w:b/>
          <w:sz w:val="20"/>
          <w:szCs w:val="20"/>
          <w:lang w:val="de-DE"/>
        </w:rPr>
        <w:t xml:space="preserve"> </w:t>
      </w:r>
    </w:p>
    <w:p w14:paraId="02609B08" w14:textId="77777777" w:rsidR="005A67DD" w:rsidRPr="00904CEE" w:rsidRDefault="005A67DD" w:rsidP="005A67DD">
      <w:pPr>
        <w:rPr>
          <w:rFonts w:cstheme="minorHAnsi"/>
          <w:b/>
          <w:sz w:val="20"/>
          <w:szCs w:val="20"/>
          <w:lang w:val="de-DE"/>
        </w:rPr>
      </w:pPr>
    </w:p>
    <w:p w14:paraId="4F2823B3" w14:textId="77777777" w:rsidR="005A67DD" w:rsidRPr="00904CEE" w:rsidRDefault="005A67DD" w:rsidP="005A67DD">
      <w:pPr>
        <w:rPr>
          <w:rFonts w:cstheme="minorHAnsi"/>
          <w:b/>
          <w:sz w:val="20"/>
          <w:szCs w:val="20"/>
          <w:lang w:val="de-DE"/>
        </w:rPr>
      </w:pPr>
      <w:proofErr w:type="gramStart"/>
      <w:r w:rsidRPr="00904CEE">
        <w:rPr>
          <w:rFonts w:cstheme="minorHAnsi"/>
          <w:b/>
          <w:sz w:val="20"/>
          <w:szCs w:val="20"/>
          <w:lang w:val="de-DE"/>
        </w:rPr>
        <w:t>Bonus Frage</w:t>
      </w:r>
      <w:proofErr w:type="gramEnd"/>
      <w:r w:rsidRPr="00904CEE">
        <w:rPr>
          <w:rFonts w:cstheme="minorHAnsi"/>
          <w:b/>
          <w:sz w:val="20"/>
          <w:szCs w:val="20"/>
          <w:lang w:val="de-DE"/>
        </w:rPr>
        <w:t>:</w:t>
      </w:r>
    </w:p>
    <w:p w14:paraId="51EE60CC" w14:textId="77777777" w:rsidR="005A67DD" w:rsidRPr="00904CEE" w:rsidRDefault="005A67DD" w:rsidP="005A67DD">
      <w:pPr>
        <w:rPr>
          <w:rFonts w:cstheme="minorHAnsi"/>
          <w:b/>
          <w:sz w:val="20"/>
          <w:szCs w:val="20"/>
          <w:lang w:val="de-DE"/>
        </w:rPr>
      </w:pPr>
    </w:p>
    <w:p w14:paraId="410449A0" w14:textId="77777777" w:rsidR="005A67DD" w:rsidRPr="00904CEE" w:rsidRDefault="005A67DD" w:rsidP="005A67DD">
      <w:pPr>
        <w:ind w:left="720"/>
        <w:rPr>
          <w:rFonts w:cstheme="minorHAnsi"/>
          <w:b/>
          <w:sz w:val="20"/>
          <w:szCs w:val="20"/>
          <w:lang w:val="de-DE"/>
        </w:rPr>
      </w:pPr>
      <w:r w:rsidRPr="00904CEE">
        <w:rPr>
          <w:rFonts w:cstheme="minorHAnsi"/>
          <w:b/>
          <w:sz w:val="20"/>
          <w:szCs w:val="20"/>
          <w:lang w:val="de-DE"/>
        </w:rPr>
        <w:t>Inwiefern gleicht der Komet aktuellen Katastrophen (Klimakrise, Corona)  oder weicht von ihnen ab? Arbeite die Unterschiede und Gemeinsamkeiten heraus.</w:t>
      </w:r>
    </w:p>
    <w:p w14:paraId="5C895EF5" w14:textId="77777777" w:rsidR="005A67DD" w:rsidRPr="004D0B19" w:rsidRDefault="005A67DD" w:rsidP="005A67DD">
      <w:pPr>
        <w:pStyle w:val="Listenabsatz"/>
        <w:ind w:left="1080"/>
        <w:rPr>
          <w:rFonts w:cstheme="minorHAnsi"/>
          <w:b/>
          <w:sz w:val="20"/>
          <w:szCs w:val="20"/>
        </w:rPr>
      </w:pPr>
    </w:p>
    <w:p w14:paraId="1D0CC30F" w14:textId="77777777" w:rsidR="005A67DD" w:rsidRDefault="005A67DD" w:rsidP="005A67DD">
      <w:pPr>
        <w:pStyle w:val="Listenabsatz"/>
        <w:ind w:left="1080"/>
        <w:rPr>
          <w:rFonts w:cstheme="minorHAnsi"/>
          <w:b/>
          <w:color w:val="111111"/>
          <w:sz w:val="20"/>
          <w:szCs w:val="20"/>
          <w:shd w:val="clear" w:color="auto" w:fill="F1F1F1"/>
        </w:rPr>
      </w:pPr>
    </w:p>
    <w:p w14:paraId="0DA3D910" w14:textId="77777777" w:rsidR="005A67DD" w:rsidRPr="004D0B19" w:rsidRDefault="005A67DD" w:rsidP="005A67DD">
      <w:pPr>
        <w:pStyle w:val="Listenabsatz"/>
        <w:ind w:left="1080"/>
        <w:rPr>
          <w:rFonts w:cstheme="minorHAnsi"/>
          <w:b/>
          <w:sz w:val="20"/>
          <w:szCs w:val="20"/>
          <w:lang w:val="de-DE"/>
        </w:rPr>
      </w:pPr>
    </w:p>
    <w:p w14:paraId="5DA836AE" w14:textId="77777777" w:rsidR="005A67DD" w:rsidRDefault="005A67DD">
      <w:pPr>
        <w:rPr>
          <w:rFonts w:cstheme="minorHAnsi"/>
          <w:b/>
          <w:bCs/>
          <w:sz w:val="24"/>
          <w:szCs w:val="24"/>
          <w:lang w:val="en-US"/>
        </w:rPr>
      </w:pPr>
      <w:r>
        <w:rPr>
          <w:rFonts w:cstheme="minorHAnsi"/>
          <w:b/>
          <w:bCs/>
          <w:sz w:val="24"/>
          <w:szCs w:val="24"/>
          <w:lang w:val="en-US"/>
        </w:rPr>
        <w:br w:type="page"/>
      </w:r>
    </w:p>
    <w:p w14:paraId="15EE42B0" w14:textId="1C3FFBB6" w:rsidR="005A67DD" w:rsidRPr="00064C54" w:rsidRDefault="005A67DD" w:rsidP="005A67DD">
      <w:pPr>
        <w:pBdr>
          <w:bottom w:val="single" w:sz="4" w:space="1" w:color="auto"/>
        </w:pBdr>
        <w:rPr>
          <w:rFonts w:cstheme="minorHAnsi"/>
          <w:b/>
          <w:bCs/>
          <w:sz w:val="24"/>
          <w:szCs w:val="24"/>
          <w:lang w:val="en-US"/>
        </w:rPr>
      </w:pPr>
      <w:r w:rsidRPr="00064C54">
        <w:rPr>
          <w:rFonts w:cstheme="minorHAnsi"/>
          <w:b/>
          <w:bCs/>
          <w:sz w:val="24"/>
          <w:szCs w:val="24"/>
          <w:lang w:val="en-US"/>
        </w:rPr>
        <w:lastRenderedPageBreak/>
        <w:t>Lesson plan on Climate Crisis</w:t>
      </w:r>
      <w:r>
        <w:rPr>
          <w:rFonts w:cstheme="minorHAnsi"/>
          <w:b/>
          <w:bCs/>
          <w:sz w:val="24"/>
          <w:szCs w:val="24"/>
          <w:lang w:val="en-US"/>
        </w:rPr>
        <w:t xml:space="preserve"> – </w:t>
      </w:r>
      <w:proofErr w:type="gramStart"/>
      <w:r>
        <w:rPr>
          <w:rFonts w:cstheme="minorHAnsi"/>
          <w:b/>
          <w:bCs/>
          <w:sz w:val="24"/>
          <w:szCs w:val="24"/>
          <w:lang w:val="en-US"/>
        </w:rPr>
        <w:t>Film :</w:t>
      </w:r>
      <w:proofErr w:type="gramEnd"/>
      <w:r>
        <w:rPr>
          <w:rFonts w:cstheme="minorHAnsi"/>
          <w:b/>
          <w:bCs/>
          <w:sz w:val="24"/>
          <w:szCs w:val="24"/>
          <w:lang w:val="en-US"/>
        </w:rPr>
        <w:t xml:space="preserve"> Don’t Look up</w:t>
      </w:r>
      <w:r w:rsidRPr="00064C54">
        <w:rPr>
          <w:rFonts w:cstheme="minorHAnsi"/>
          <w:b/>
          <w:bCs/>
          <w:sz w:val="24"/>
          <w:szCs w:val="24"/>
          <w:lang w:val="en-US"/>
        </w:rPr>
        <w:tab/>
      </w:r>
      <w:r w:rsidRPr="00064C54">
        <w:rPr>
          <w:rFonts w:cstheme="minorHAnsi"/>
          <w:b/>
          <w:bCs/>
          <w:sz w:val="24"/>
          <w:szCs w:val="24"/>
          <w:lang w:val="en-US"/>
        </w:rPr>
        <w:tab/>
      </w:r>
      <w:r w:rsidRPr="00064C54">
        <w:rPr>
          <w:rFonts w:cstheme="minorHAnsi"/>
          <w:b/>
          <w:bCs/>
          <w:sz w:val="24"/>
          <w:szCs w:val="24"/>
          <w:lang w:val="en-US"/>
        </w:rPr>
        <w:tab/>
      </w:r>
      <w:r>
        <w:rPr>
          <w:rFonts w:cstheme="minorHAnsi"/>
          <w:b/>
          <w:bCs/>
          <w:sz w:val="24"/>
          <w:szCs w:val="24"/>
          <w:lang w:val="en-US"/>
        </w:rPr>
        <w:t>2/</w:t>
      </w:r>
      <w:r w:rsidRPr="00064C54">
        <w:rPr>
          <w:rFonts w:cstheme="minorHAnsi"/>
          <w:b/>
          <w:bCs/>
          <w:sz w:val="24"/>
          <w:szCs w:val="24"/>
          <w:lang w:val="en-US"/>
        </w:rPr>
        <w:t>3HAK April 2022</w:t>
      </w:r>
    </w:p>
    <w:p w14:paraId="7081295C" w14:textId="77777777" w:rsidR="005A67DD" w:rsidRPr="00064C54" w:rsidRDefault="005A67DD" w:rsidP="005A67DD">
      <w:pPr>
        <w:rPr>
          <w:rFonts w:cstheme="minorHAnsi"/>
          <w:sz w:val="24"/>
          <w:szCs w:val="24"/>
          <w:lang w:val="en-US"/>
        </w:rPr>
      </w:pPr>
    </w:p>
    <w:p w14:paraId="261C9CF1" w14:textId="77777777" w:rsidR="005A67DD" w:rsidRPr="00064C54" w:rsidRDefault="005A67DD" w:rsidP="005A67DD">
      <w:pPr>
        <w:rPr>
          <w:rFonts w:cstheme="minorHAnsi"/>
          <w:b/>
          <w:bCs/>
          <w:sz w:val="28"/>
          <w:szCs w:val="28"/>
          <w:lang w:val="en-US"/>
        </w:rPr>
      </w:pPr>
      <w:r w:rsidRPr="00064C54">
        <w:rPr>
          <w:rFonts w:cstheme="minorHAnsi"/>
          <w:b/>
          <w:bCs/>
          <w:sz w:val="28"/>
          <w:szCs w:val="28"/>
          <w:lang w:val="en-US"/>
        </w:rPr>
        <w:t>Topic: Climate crisis is a global challenge and requires global solidarity</w:t>
      </w:r>
    </w:p>
    <w:p w14:paraId="32BDA065" w14:textId="77777777" w:rsidR="005A67DD" w:rsidRPr="00064C54" w:rsidRDefault="005A67DD" w:rsidP="005A67DD">
      <w:pPr>
        <w:rPr>
          <w:rFonts w:cstheme="minorHAnsi"/>
          <w:b/>
          <w:bCs/>
          <w:sz w:val="24"/>
          <w:szCs w:val="24"/>
          <w:lang w:val="en-US"/>
        </w:rPr>
      </w:pPr>
    </w:p>
    <w:p w14:paraId="2FBF0A2D" w14:textId="77777777" w:rsidR="005A67DD" w:rsidRPr="00064C54" w:rsidRDefault="005A67DD" w:rsidP="005A67DD">
      <w:pPr>
        <w:rPr>
          <w:rFonts w:cstheme="minorHAnsi"/>
          <w:b/>
          <w:bCs/>
          <w:sz w:val="24"/>
          <w:szCs w:val="24"/>
          <w:lang w:val="en-US"/>
        </w:rPr>
      </w:pPr>
      <w:r w:rsidRPr="00064C54">
        <w:rPr>
          <w:rFonts w:cstheme="minorHAnsi"/>
          <w:b/>
          <w:bCs/>
          <w:sz w:val="24"/>
          <w:szCs w:val="24"/>
          <w:lang w:val="en-US"/>
        </w:rPr>
        <w:t>Task 1: Discuss with your neighbor:</w:t>
      </w:r>
    </w:p>
    <w:p w14:paraId="4EF61EC3" w14:textId="77777777" w:rsidR="005A67DD" w:rsidRPr="00933194" w:rsidRDefault="005A67DD" w:rsidP="005A67DD">
      <w:pPr>
        <w:pStyle w:val="Listenabsatz"/>
        <w:rPr>
          <w:rFonts w:cstheme="minorHAnsi"/>
          <w:sz w:val="24"/>
          <w:szCs w:val="24"/>
          <w:lang w:val="en-US"/>
        </w:rPr>
      </w:pPr>
      <w:r w:rsidRPr="00933194">
        <w:rPr>
          <w:rFonts w:cstheme="minorHAnsi"/>
          <w:sz w:val="24"/>
          <w:szCs w:val="24"/>
          <w:lang w:val="en-US"/>
        </w:rPr>
        <w:t>Why do we keep ignoring climate change warnings?</w:t>
      </w:r>
    </w:p>
    <w:p w14:paraId="53070471" w14:textId="77777777" w:rsidR="005A67DD" w:rsidRPr="00064C54" w:rsidRDefault="005A67DD" w:rsidP="005A67DD">
      <w:pPr>
        <w:pStyle w:val="Listenabsatz"/>
        <w:rPr>
          <w:rFonts w:cstheme="minorHAnsi"/>
          <w:b/>
          <w:bCs/>
          <w:sz w:val="24"/>
          <w:szCs w:val="24"/>
          <w:lang w:val="en-US"/>
        </w:rPr>
      </w:pPr>
    </w:p>
    <w:p w14:paraId="4F424894" w14:textId="77777777" w:rsidR="005A67DD" w:rsidRPr="00064C54" w:rsidRDefault="005A67DD" w:rsidP="005A67DD">
      <w:pPr>
        <w:pStyle w:val="Listenabsatz"/>
        <w:rPr>
          <w:rFonts w:cstheme="minorHAnsi"/>
          <w:b/>
          <w:bCs/>
          <w:sz w:val="24"/>
          <w:szCs w:val="24"/>
          <w:lang w:val="en-US"/>
        </w:rPr>
      </w:pPr>
    </w:p>
    <w:p w14:paraId="3CE73453" w14:textId="77777777" w:rsidR="005A67DD" w:rsidRPr="00064C54" w:rsidRDefault="005A67DD" w:rsidP="005A67DD">
      <w:pPr>
        <w:jc w:val="both"/>
        <w:rPr>
          <w:rFonts w:cstheme="minorHAnsi"/>
          <w:b/>
          <w:bCs/>
          <w:sz w:val="24"/>
          <w:szCs w:val="24"/>
          <w:lang w:val="en-US"/>
        </w:rPr>
      </w:pPr>
      <w:r w:rsidRPr="00064C54">
        <w:rPr>
          <w:rFonts w:cstheme="minorHAnsi"/>
          <w:b/>
          <w:bCs/>
          <w:sz w:val="24"/>
          <w:szCs w:val="24"/>
          <w:lang w:val="en-US"/>
        </w:rPr>
        <w:t xml:space="preserve">Task </w:t>
      </w:r>
      <w:proofErr w:type="gramStart"/>
      <w:r w:rsidRPr="00064C54">
        <w:rPr>
          <w:rFonts w:cstheme="minorHAnsi"/>
          <w:b/>
          <w:bCs/>
          <w:sz w:val="24"/>
          <w:szCs w:val="24"/>
          <w:lang w:val="en-US"/>
        </w:rPr>
        <w:t>2  Discussion</w:t>
      </w:r>
      <w:proofErr w:type="gramEnd"/>
      <w:r w:rsidRPr="00064C54">
        <w:rPr>
          <w:rFonts w:cstheme="minorHAnsi"/>
          <w:b/>
          <w:bCs/>
          <w:sz w:val="24"/>
          <w:szCs w:val="24"/>
          <w:lang w:val="en-US"/>
        </w:rPr>
        <w:t xml:space="preserve"> in class</w:t>
      </w:r>
    </w:p>
    <w:p w14:paraId="0CCF36D6" w14:textId="77777777" w:rsidR="005A67DD" w:rsidRPr="00064C54" w:rsidRDefault="005A67DD" w:rsidP="005A67DD">
      <w:pPr>
        <w:ind w:left="284"/>
        <w:jc w:val="both"/>
        <w:rPr>
          <w:rFonts w:cstheme="minorHAnsi"/>
          <w:b/>
          <w:bCs/>
          <w:sz w:val="24"/>
          <w:szCs w:val="24"/>
          <w:lang w:val="en-US"/>
        </w:rPr>
      </w:pPr>
      <w:r w:rsidRPr="00064C54">
        <w:rPr>
          <w:rFonts w:cstheme="minorHAnsi"/>
          <w:b/>
          <w:bCs/>
          <w:sz w:val="24"/>
          <w:szCs w:val="24"/>
          <w:lang w:val="en-US"/>
        </w:rPr>
        <w:t xml:space="preserve">Don’t look </w:t>
      </w:r>
      <w:proofErr w:type="gramStart"/>
      <w:r w:rsidRPr="00064C54">
        <w:rPr>
          <w:rFonts w:cstheme="minorHAnsi"/>
          <w:b/>
          <w:bCs/>
          <w:sz w:val="24"/>
          <w:szCs w:val="24"/>
          <w:lang w:val="en-US"/>
        </w:rPr>
        <w:t>up  -</w:t>
      </w:r>
      <w:proofErr w:type="gramEnd"/>
      <w:r w:rsidRPr="00064C54">
        <w:rPr>
          <w:rFonts w:cstheme="minorHAnsi"/>
          <w:b/>
          <w:bCs/>
          <w:sz w:val="24"/>
          <w:szCs w:val="24"/>
          <w:lang w:val="en-US"/>
        </w:rPr>
        <w:t xml:space="preserve"> The Film</w:t>
      </w:r>
    </w:p>
    <w:p w14:paraId="04776BB0" w14:textId="77777777" w:rsidR="005A67DD" w:rsidRPr="00064C54" w:rsidRDefault="005A67DD" w:rsidP="005A67DD">
      <w:pPr>
        <w:pStyle w:val="Listenabsatz"/>
        <w:numPr>
          <w:ilvl w:val="0"/>
          <w:numId w:val="6"/>
        </w:numPr>
        <w:jc w:val="both"/>
        <w:rPr>
          <w:rFonts w:cstheme="minorHAnsi"/>
          <w:sz w:val="24"/>
          <w:szCs w:val="24"/>
          <w:lang w:val="en-US"/>
        </w:rPr>
      </w:pPr>
      <w:r w:rsidRPr="00064C54">
        <w:rPr>
          <w:rFonts w:cstheme="minorHAnsi"/>
          <w:sz w:val="24"/>
          <w:szCs w:val="24"/>
          <w:lang w:val="en-US"/>
        </w:rPr>
        <w:t xml:space="preserve">This film was uncomfortable for the critics and the media. Why? </w:t>
      </w:r>
    </w:p>
    <w:p w14:paraId="746AFE66" w14:textId="77777777" w:rsidR="005A67DD" w:rsidRPr="00064C54" w:rsidRDefault="005A67DD" w:rsidP="005A67DD">
      <w:pPr>
        <w:pStyle w:val="Listenabsatz"/>
        <w:numPr>
          <w:ilvl w:val="0"/>
          <w:numId w:val="6"/>
        </w:numPr>
        <w:jc w:val="both"/>
        <w:rPr>
          <w:rFonts w:cstheme="minorHAnsi"/>
          <w:sz w:val="24"/>
          <w:szCs w:val="24"/>
          <w:lang w:val="en-US"/>
        </w:rPr>
      </w:pPr>
      <w:r w:rsidRPr="00064C54">
        <w:rPr>
          <w:rFonts w:cstheme="minorHAnsi"/>
          <w:sz w:val="24"/>
          <w:szCs w:val="24"/>
          <w:lang w:val="en-US"/>
        </w:rPr>
        <w:t xml:space="preserve">If </w:t>
      </w:r>
      <w:proofErr w:type="gramStart"/>
      <w:r w:rsidRPr="00064C54">
        <w:rPr>
          <w:rFonts w:cstheme="minorHAnsi"/>
          <w:sz w:val="24"/>
          <w:szCs w:val="24"/>
          <w:lang w:val="en-US"/>
        </w:rPr>
        <w:t>you</w:t>
      </w:r>
      <w:proofErr w:type="gramEnd"/>
      <w:r w:rsidRPr="00064C54">
        <w:rPr>
          <w:rFonts w:cstheme="minorHAnsi"/>
          <w:sz w:val="24"/>
          <w:szCs w:val="24"/>
          <w:lang w:val="en-US"/>
        </w:rPr>
        <w:t xml:space="preserve"> </w:t>
      </w:r>
      <w:proofErr w:type="spellStart"/>
      <w:r w:rsidRPr="00064C54">
        <w:rPr>
          <w:rFonts w:cstheme="minorHAnsi"/>
          <w:sz w:val="24"/>
          <w:szCs w:val="24"/>
          <w:lang w:val="en-US"/>
        </w:rPr>
        <w:t>you</w:t>
      </w:r>
      <w:proofErr w:type="spellEnd"/>
      <w:r w:rsidRPr="00064C54">
        <w:rPr>
          <w:rFonts w:cstheme="minorHAnsi"/>
          <w:sz w:val="24"/>
          <w:szCs w:val="24"/>
          <w:lang w:val="en-US"/>
        </w:rPr>
        <w:t xml:space="preserve"> do not know what the film is about watch the summary on </w:t>
      </w:r>
      <w:proofErr w:type="spellStart"/>
      <w:r w:rsidRPr="00064C54">
        <w:rPr>
          <w:rFonts w:cstheme="minorHAnsi"/>
          <w:sz w:val="24"/>
          <w:szCs w:val="24"/>
          <w:lang w:val="en-US"/>
        </w:rPr>
        <w:t>Youtube</w:t>
      </w:r>
      <w:proofErr w:type="spellEnd"/>
      <w:r w:rsidRPr="00064C54">
        <w:rPr>
          <w:rFonts w:cstheme="minorHAnsi"/>
          <w:sz w:val="24"/>
          <w:szCs w:val="24"/>
          <w:lang w:val="en-US"/>
        </w:rPr>
        <w:t>:</w:t>
      </w:r>
    </w:p>
    <w:p w14:paraId="47AE897D" w14:textId="77777777" w:rsidR="005A67DD" w:rsidRPr="00064C54" w:rsidRDefault="005A67DD" w:rsidP="005A67DD">
      <w:pPr>
        <w:pStyle w:val="Listenabsatz"/>
        <w:jc w:val="both"/>
        <w:rPr>
          <w:rFonts w:cstheme="minorHAnsi"/>
          <w:b/>
          <w:bCs/>
          <w:sz w:val="24"/>
          <w:szCs w:val="24"/>
          <w:lang w:val="en-US"/>
        </w:rPr>
      </w:pPr>
    </w:p>
    <w:p w14:paraId="0DDD52C2" w14:textId="77777777" w:rsidR="005A67DD" w:rsidRPr="00064C54" w:rsidRDefault="005A67DD" w:rsidP="005A67DD">
      <w:pPr>
        <w:pStyle w:val="berschrift1"/>
        <w:spacing w:before="0"/>
        <w:ind w:left="284"/>
        <w:rPr>
          <w:rFonts w:asciiTheme="minorHAnsi" w:hAnsiTheme="minorHAnsi" w:cstheme="minorHAnsi"/>
          <w:color w:val="000000" w:themeColor="text1"/>
          <w:sz w:val="24"/>
          <w:szCs w:val="24"/>
          <w:lang w:val="en-US"/>
        </w:rPr>
      </w:pPr>
      <w:r w:rsidRPr="00064C54">
        <w:rPr>
          <w:rFonts w:asciiTheme="minorHAnsi" w:hAnsiTheme="minorHAnsi" w:cstheme="minorHAnsi"/>
          <w:b/>
          <w:bCs/>
          <w:color w:val="000000" w:themeColor="text1"/>
          <w:sz w:val="24"/>
          <w:szCs w:val="24"/>
          <w:lang w:val="en-US"/>
        </w:rPr>
        <w:t>Don't Look Up (2021) in 5 Minutes • Movie Recap</w:t>
      </w:r>
    </w:p>
    <w:p w14:paraId="7EBCA7DA" w14:textId="77777777" w:rsidR="005A67DD" w:rsidRPr="00064C54" w:rsidRDefault="005A67DD" w:rsidP="005A67DD">
      <w:pPr>
        <w:pStyle w:val="Listenabsatz"/>
        <w:jc w:val="both"/>
        <w:rPr>
          <w:rFonts w:cstheme="minorHAnsi"/>
          <w:b/>
          <w:bCs/>
          <w:sz w:val="24"/>
          <w:szCs w:val="24"/>
          <w:lang w:val="en-US"/>
        </w:rPr>
      </w:pPr>
      <w:hyperlink r:id="rId5" w:history="1">
        <w:r w:rsidRPr="00064C54">
          <w:rPr>
            <w:rStyle w:val="Hyperlink"/>
            <w:rFonts w:cstheme="minorHAnsi"/>
            <w:b/>
            <w:bCs/>
            <w:sz w:val="24"/>
            <w:szCs w:val="24"/>
            <w:lang w:val="en-US"/>
          </w:rPr>
          <w:t>https://www.youtube.com/watch?v=dDPqe_IqnEU</w:t>
        </w:r>
      </w:hyperlink>
      <w:r w:rsidRPr="00064C54">
        <w:rPr>
          <w:rFonts w:cstheme="minorHAnsi"/>
          <w:b/>
          <w:bCs/>
          <w:sz w:val="24"/>
          <w:szCs w:val="24"/>
          <w:lang w:val="en-US"/>
        </w:rPr>
        <w:t xml:space="preserve"> </w:t>
      </w:r>
    </w:p>
    <w:p w14:paraId="26804C0F" w14:textId="77777777" w:rsidR="005A67DD" w:rsidRPr="00064C54" w:rsidRDefault="005A67DD" w:rsidP="005A67DD">
      <w:pPr>
        <w:pStyle w:val="Listenabsatz"/>
        <w:jc w:val="both"/>
        <w:rPr>
          <w:rFonts w:cstheme="minorHAnsi"/>
          <w:b/>
          <w:bCs/>
          <w:sz w:val="24"/>
          <w:szCs w:val="24"/>
          <w:lang w:val="en-US"/>
        </w:rPr>
      </w:pPr>
    </w:p>
    <w:p w14:paraId="22F2AAA7" w14:textId="77777777" w:rsidR="005A67DD" w:rsidRPr="00064C54" w:rsidRDefault="005A67DD" w:rsidP="005A67DD">
      <w:pPr>
        <w:pStyle w:val="Listenabsatz"/>
        <w:rPr>
          <w:rFonts w:cstheme="minorHAnsi"/>
          <w:b/>
          <w:bCs/>
          <w:sz w:val="24"/>
          <w:szCs w:val="24"/>
          <w:lang w:val="en-US"/>
        </w:rPr>
      </w:pPr>
    </w:p>
    <w:p w14:paraId="52897BEB" w14:textId="77777777" w:rsidR="005A67DD" w:rsidRPr="00064C54" w:rsidRDefault="005A67DD" w:rsidP="005A67DD">
      <w:pPr>
        <w:pStyle w:val="Listenabsatz"/>
        <w:rPr>
          <w:rFonts w:cstheme="minorHAnsi"/>
          <w:b/>
          <w:bCs/>
          <w:sz w:val="24"/>
          <w:szCs w:val="24"/>
          <w:lang w:val="en-US"/>
        </w:rPr>
      </w:pPr>
    </w:p>
    <w:p w14:paraId="7F63C97F" w14:textId="77777777" w:rsidR="005A67DD" w:rsidRPr="00064C54" w:rsidRDefault="005A67DD" w:rsidP="005A67DD">
      <w:pPr>
        <w:rPr>
          <w:rFonts w:cstheme="minorHAnsi"/>
          <w:b/>
          <w:bCs/>
          <w:sz w:val="24"/>
          <w:szCs w:val="24"/>
          <w:lang w:val="en-US"/>
        </w:rPr>
      </w:pPr>
      <w:r w:rsidRPr="00064C54">
        <w:rPr>
          <w:rFonts w:cstheme="minorHAnsi"/>
          <w:b/>
          <w:bCs/>
          <w:sz w:val="24"/>
          <w:szCs w:val="24"/>
          <w:lang w:val="en-US"/>
        </w:rPr>
        <w:t>Task 3   Watch the Video</w:t>
      </w:r>
    </w:p>
    <w:p w14:paraId="32361941" w14:textId="77777777" w:rsidR="005A67DD" w:rsidRPr="00064C54" w:rsidRDefault="005A67DD" w:rsidP="005A67DD">
      <w:pPr>
        <w:pStyle w:val="berschrift1"/>
        <w:spacing w:before="0"/>
        <w:ind w:left="284"/>
        <w:rPr>
          <w:rFonts w:asciiTheme="minorHAnsi" w:hAnsiTheme="minorHAnsi" w:cstheme="minorHAnsi"/>
          <w:sz w:val="24"/>
          <w:szCs w:val="24"/>
          <w:lang w:val="en-US"/>
        </w:rPr>
      </w:pPr>
      <w:r w:rsidRPr="00064C54">
        <w:rPr>
          <w:rFonts w:asciiTheme="minorHAnsi" w:hAnsiTheme="minorHAnsi" w:cstheme="minorHAnsi"/>
          <w:b/>
          <w:bCs/>
          <w:color w:val="000000" w:themeColor="text1"/>
          <w:sz w:val="24"/>
          <w:szCs w:val="24"/>
          <w:lang w:val="en-US"/>
        </w:rPr>
        <w:t xml:space="preserve">Leonardo DiCaprio Explains Don't Look Up | </w:t>
      </w:r>
      <w:proofErr w:type="gramStart"/>
      <w:r w:rsidRPr="00064C54">
        <w:rPr>
          <w:rFonts w:asciiTheme="minorHAnsi" w:hAnsiTheme="minorHAnsi" w:cstheme="minorHAnsi"/>
          <w:b/>
          <w:bCs/>
          <w:color w:val="000000" w:themeColor="text1"/>
          <w:sz w:val="24"/>
          <w:szCs w:val="24"/>
          <w:lang w:val="en-US"/>
        </w:rPr>
        <w:t>Netflix</w:t>
      </w:r>
      <w:proofErr w:type="gramEnd"/>
    </w:p>
    <w:p w14:paraId="60739FDD" w14:textId="77777777" w:rsidR="005A67DD" w:rsidRPr="00064C54" w:rsidRDefault="005A67DD" w:rsidP="005A67DD">
      <w:pPr>
        <w:ind w:left="284"/>
        <w:rPr>
          <w:rFonts w:cstheme="minorHAnsi"/>
          <w:sz w:val="24"/>
          <w:szCs w:val="24"/>
          <w:lang w:val="en-US"/>
        </w:rPr>
      </w:pPr>
      <w:hyperlink r:id="rId6" w:history="1">
        <w:r w:rsidRPr="00064C54">
          <w:rPr>
            <w:rStyle w:val="Hyperlink"/>
            <w:rFonts w:cstheme="minorHAnsi"/>
            <w:sz w:val="24"/>
            <w:szCs w:val="24"/>
            <w:lang w:val="en-US"/>
          </w:rPr>
          <w:t>https://www.youtube.com/watch?v=YEMaLsPTWlo</w:t>
        </w:r>
      </w:hyperlink>
      <w:r w:rsidRPr="00064C54">
        <w:rPr>
          <w:rFonts w:cstheme="minorHAnsi"/>
          <w:sz w:val="24"/>
          <w:szCs w:val="24"/>
          <w:lang w:val="en-US"/>
        </w:rPr>
        <w:t xml:space="preserve"> </w:t>
      </w:r>
    </w:p>
    <w:p w14:paraId="4EC8C58A" w14:textId="77777777" w:rsidR="005A67DD" w:rsidRPr="00064C54" w:rsidRDefault="005A67DD" w:rsidP="005A67DD">
      <w:pPr>
        <w:rPr>
          <w:rFonts w:cstheme="minorHAnsi"/>
          <w:sz w:val="24"/>
          <w:szCs w:val="24"/>
          <w:lang w:val="en-US"/>
        </w:rPr>
      </w:pPr>
    </w:p>
    <w:p w14:paraId="074F1A53" w14:textId="77777777" w:rsidR="005A67DD" w:rsidRPr="00064C54" w:rsidRDefault="005A67DD" w:rsidP="005A67DD">
      <w:pPr>
        <w:pStyle w:val="Listenabsatz"/>
        <w:numPr>
          <w:ilvl w:val="0"/>
          <w:numId w:val="7"/>
        </w:numPr>
        <w:rPr>
          <w:rFonts w:cstheme="minorHAnsi"/>
          <w:sz w:val="24"/>
          <w:szCs w:val="24"/>
          <w:lang w:val="en-US"/>
        </w:rPr>
      </w:pPr>
      <w:r w:rsidRPr="00064C54">
        <w:rPr>
          <w:rFonts w:cstheme="minorHAnsi"/>
          <w:sz w:val="24"/>
          <w:szCs w:val="24"/>
          <w:lang w:val="en-US"/>
        </w:rPr>
        <w:t>In which context does he use the following phrases?</w:t>
      </w:r>
    </w:p>
    <w:p w14:paraId="00B197CE" w14:textId="77777777" w:rsidR="005A67DD" w:rsidRPr="00064C54" w:rsidRDefault="005A67DD" w:rsidP="005A67DD">
      <w:pPr>
        <w:pStyle w:val="Listenabsatz"/>
        <w:numPr>
          <w:ilvl w:val="0"/>
          <w:numId w:val="6"/>
        </w:numPr>
        <w:rPr>
          <w:rFonts w:cstheme="minorHAnsi"/>
          <w:sz w:val="24"/>
          <w:szCs w:val="24"/>
          <w:lang w:val="en-US"/>
        </w:rPr>
      </w:pPr>
      <w:r w:rsidRPr="00064C54">
        <w:rPr>
          <w:rFonts w:cstheme="minorHAnsi"/>
          <w:sz w:val="24"/>
          <w:szCs w:val="24"/>
          <w:lang w:val="en-US"/>
        </w:rPr>
        <w:t>a daunting issue</w:t>
      </w:r>
    </w:p>
    <w:p w14:paraId="38196F69" w14:textId="77777777" w:rsidR="005A67DD" w:rsidRPr="00064C54" w:rsidRDefault="005A67DD" w:rsidP="005A67DD">
      <w:pPr>
        <w:pStyle w:val="Listenabsatz"/>
        <w:numPr>
          <w:ilvl w:val="0"/>
          <w:numId w:val="6"/>
        </w:numPr>
        <w:rPr>
          <w:rFonts w:cstheme="minorHAnsi"/>
          <w:sz w:val="24"/>
          <w:szCs w:val="24"/>
          <w:lang w:val="en-US"/>
        </w:rPr>
      </w:pPr>
      <w:r w:rsidRPr="00064C54">
        <w:rPr>
          <w:rFonts w:cstheme="minorHAnsi"/>
          <w:sz w:val="24"/>
          <w:szCs w:val="24"/>
          <w:lang w:val="en-US"/>
        </w:rPr>
        <w:t>the analogy of a giant comet heading towards earth</w:t>
      </w:r>
    </w:p>
    <w:p w14:paraId="42D3E41D" w14:textId="77777777" w:rsidR="005A67DD" w:rsidRPr="00064C54" w:rsidRDefault="005A67DD" w:rsidP="005A67DD">
      <w:pPr>
        <w:pStyle w:val="Listenabsatz"/>
        <w:numPr>
          <w:ilvl w:val="0"/>
          <w:numId w:val="6"/>
        </w:numPr>
        <w:rPr>
          <w:rFonts w:cstheme="minorHAnsi"/>
          <w:sz w:val="24"/>
          <w:szCs w:val="24"/>
          <w:lang w:val="en-US"/>
        </w:rPr>
      </w:pPr>
      <w:r w:rsidRPr="00064C54">
        <w:rPr>
          <w:rFonts w:cstheme="minorHAnsi"/>
          <w:sz w:val="24"/>
          <w:szCs w:val="24"/>
          <w:lang w:val="en-US"/>
        </w:rPr>
        <w:t xml:space="preserve">how the human race would </w:t>
      </w:r>
      <w:proofErr w:type="gramStart"/>
      <w:r w:rsidRPr="00064C54">
        <w:rPr>
          <w:rFonts w:cstheme="minorHAnsi"/>
          <w:sz w:val="24"/>
          <w:szCs w:val="24"/>
          <w:lang w:val="en-US"/>
        </w:rPr>
        <w:t>react</w:t>
      </w:r>
      <w:proofErr w:type="gramEnd"/>
    </w:p>
    <w:p w14:paraId="55E31117" w14:textId="77777777" w:rsidR="005A67DD" w:rsidRPr="00064C54" w:rsidRDefault="005A67DD" w:rsidP="005A67DD">
      <w:pPr>
        <w:pStyle w:val="Listenabsatz"/>
        <w:numPr>
          <w:ilvl w:val="0"/>
          <w:numId w:val="6"/>
        </w:numPr>
        <w:rPr>
          <w:rFonts w:cstheme="minorHAnsi"/>
          <w:sz w:val="24"/>
          <w:szCs w:val="24"/>
          <w:lang w:val="en-US"/>
        </w:rPr>
      </w:pPr>
      <w:r w:rsidRPr="00064C54">
        <w:rPr>
          <w:rFonts w:cstheme="minorHAnsi"/>
          <w:sz w:val="24"/>
          <w:szCs w:val="24"/>
          <w:lang w:val="en-US"/>
        </w:rPr>
        <w:t xml:space="preserve">climate scientists trying to articulate </w:t>
      </w:r>
      <w:proofErr w:type="gramStart"/>
      <w:r w:rsidRPr="00064C54">
        <w:rPr>
          <w:rFonts w:cstheme="minorHAnsi"/>
          <w:sz w:val="24"/>
          <w:szCs w:val="24"/>
          <w:lang w:val="en-US"/>
        </w:rPr>
        <w:t>facts</w:t>
      </w:r>
      <w:proofErr w:type="gramEnd"/>
    </w:p>
    <w:p w14:paraId="0313700F" w14:textId="77777777" w:rsidR="005A67DD" w:rsidRPr="00064C54" w:rsidRDefault="005A67DD" w:rsidP="005A67DD">
      <w:pPr>
        <w:pStyle w:val="Listenabsatz"/>
        <w:numPr>
          <w:ilvl w:val="0"/>
          <w:numId w:val="6"/>
        </w:numPr>
        <w:rPr>
          <w:rFonts w:cstheme="minorHAnsi"/>
          <w:sz w:val="24"/>
          <w:szCs w:val="24"/>
          <w:lang w:val="en-US"/>
        </w:rPr>
      </w:pPr>
      <w:r w:rsidRPr="00064C54">
        <w:rPr>
          <w:rFonts w:cstheme="minorHAnsi"/>
          <w:sz w:val="24"/>
          <w:szCs w:val="24"/>
          <w:lang w:val="en-US"/>
        </w:rPr>
        <w:t>to make us take a hard look at …</w:t>
      </w:r>
    </w:p>
    <w:p w14:paraId="1BBE949E" w14:textId="77777777" w:rsidR="005A67DD" w:rsidRPr="00064C54" w:rsidRDefault="005A67DD" w:rsidP="005A67DD">
      <w:pPr>
        <w:pStyle w:val="Listenabsatz"/>
        <w:numPr>
          <w:ilvl w:val="0"/>
          <w:numId w:val="6"/>
        </w:numPr>
        <w:rPr>
          <w:rFonts w:cstheme="minorHAnsi"/>
          <w:sz w:val="24"/>
          <w:szCs w:val="24"/>
          <w:lang w:val="en-US"/>
        </w:rPr>
      </w:pPr>
      <w:r w:rsidRPr="00064C54">
        <w:rPr>
          <w:rFonts w:cstheme="minorHAnsi"/>
          <w:sz w:val="24"/>
          <w:szCs w:val="24"/>
          <w:lang w:val="en-US"/>
        </w:rPr>
        <w:t>to have a finite window of 10 years</w:t>
      </w:r>
    </w:p>
    <w:p w14:paraId="79582878" w14:textId="77777777" w:rsidR="005A67DD" w:rsidRPr="00064C54" w:rsidRDefault="005A67DD" w:rsidP="005A67DD">
      <w:pPr>
        <w:pStyle w:val="Listenabsatz"/>
        <w:numPr>
          <w:ilvl w:val="0"/>
          <w:numId w:val="6"/>
        </w:numPr>
        <w:rPr>
          <w:rFonts w:cstheme="minorHAnsi"/>
          <w:sz w:val="24"/>
          <w:szCs w:val="24"/>
          <w:lang w:val="en-US"/>
        </w:rPr>
      </w:pPr>
      <w:r w:rsidRPr="00064C54">
        <w:rPr>
          <w:rFonts w:cstheme="minorHAnsi"/>
          <w:sz w:val="24"/>
          <w:szCs w:val="24"/>
          <w:lang w:val="en-US"/>
        </w:rPr>
        <w:t>climate mitigation</w:t>
      </w:r>
    </w:p>
    <w:p w14:paraId="461587D8" w14:textId="77777777" w:rsidR="005A67DD" w:rsidRPr="00064C54" w:rsidRDefault="005A67DD" w:rsidP="005A67DD">
      <w:pPr>
        <w:pStyle w:val="Listenabsatz"/>
        <w:numPr>
          <w:ilvl w:val="0"/>
          <w:numId w:val="6"/>
        </w:numPr>
        <w:rPr>
          <w:rFonts w:cstheme="minorHAnsi"/>
          <w:sz w:val="24"/>
          <w:szCs w:val="24"/>
          <w:lang w:val="en-US"/>
        </w:rPr>
      </w:pPr>
      <w:r w:rsidRPr="00064C54">
        <w:rPr>
          <w:rFonts w:cstheme="minorHAnsi"/>
          <w:sz w:val="24"/>
          <w:szCs w:val="24"/>
          <w:lang w:val="en-US"/>
        </w:rPr>
        <w:t>to feel the ramifications</w:t>
      </w:r>
    </w:p>
    <w:p w14:paraId="430933DF" w14:textId="77777777" w:rsidR="005A67DD" w:rsidRPr="00064C54" w:rsidRDefault="005A67DD" w:rsidP="005A67DD">
      <w:pPr>
        <w:pStyle w:val="Listenabsatz"/>
        <w:numPr>
          <w:ilvl w:val="0"/>
          <w:numId w:val="6"/>
        </w:numPr>
        <w:rPr>
          <w:rFonts w:cstheme="minorHAnsi"/>
          <w:sz w:val="24"/>
          <w:szCs w:val="24"/>
          <w:lang w:val="en-US"/>
        </w:rPr>
      </w:pPr>
      <w:r w:rsidRPr="00064C54">
        <w:rPr>
          <w:rFonts w:cstheme="minorHAnsi"/>
          <w:sz w:val="24"/>
          <w:szCs w:val="24"/>
          <w:lang w:val="en-US"/>
        </w:rPr>
        <w:t>to doubt in modern day science</w:t>
      </w:r>
    </w:p>
    <w:p w14:paraId="5317DA03" w14:textId="77777777" w:rsidR="005A67DD" w:rsidRPr="00064C54" w:rsidRDefault="005A67DD" w:rsidP="005A67DD">
      <w:pPr>
        <w:pStyle w:val="Listenabsatz"/>
        <w:numPr>
          <w:ilvl w:val="0"/>
          <w:numId w:val="6"/>
        </w:numPr>
        <w:rPr>
          <w:rFonts w:cstheme="minorHAnsi"/>
          <w:sz w:val="24"/>
          <w:szCs w:val="24"/>
          <w:lang w:val="en-US"/>
        </w:rPr>
      </w:pPr>
      <w:r w:rsidRPr="00064C54">
        <w:rPr>
          <w:rFonts w:cstheme="minorHAnsi"/>
          <w:sz w:val="24"/>
          <w:szCs w:val="24"/>
          <w:lang w:val="en-US"/>
        </w:rPr>
        <w:t xml:space="preserve">to mirror how we deal with bad </w:t>
      </w:r>
      <w:proofErr w:type="gramStart"/>
      <w:r w:rsidRPr="00064C54">
        <w:rPr>
          <w:rFonts w:cstheme="minorHAnsi"/>
          <w:sz w:val="24"/>
          <w:szCs w:val="24"/>
          <w:lang w:val="en-US"/>
        </w:rPr>
        <w:t>news</w:t>
      </w:r>
      <w:proofErr w:type="gramEnd"/>
    </w:p>
    <w:p w14:paraId="5513836C" w14:textId="77777777" w:rsidR="005A67DD" w:rsidRPr="00064C54" w:rsidRDefault="005A67DD" w:rsidP="005A67DD">
      <w:pPr>
        <w:pStyle w:val="Listenabsatz"/>
        <w:numPr>
          <w:ilvl w:val="0"/>
          <w:numId w:val="6"/>
        </w:numPr>
        <w:rPr>
          <w:rFonts w:cstheme="minorHAnsi"/>
          <w:sz w:val="24"/>
          <w:szCs w:val="24"/>
          <w:lang w:val="en-US"/>
        </w:rPr>
      </w:pPr>
      <w:r w:rsidRPr="00064C54">
        <w:rPr>
          <w:rFonts w:cstheme="minorHAnsi"/>
          <w:sz w:val="24"/>
          <w:szCs w:val="24"/>
          <w:lang w:val="en-US"/>
        </w:rPr>
        <w:t xml:space="preserve">to </w:t>
      </w:r>
      <w:proofErr w:type="gramStart"/>
      <w:r w:rsidRPr="00064C54">
        <w:rPr>
          <w:rFonts w:cstheme="minorHAnsi"/>
          <w:sz w:val="24"/>
          <w:szCs w:val="24"/>
          <w:lang w:val="en-US"/>
        </w:rPr>
        <w:t>take action</w:t>
      </w:r>
      <w:proofErr w:type="gramEnd"/>
    </w:p>
    <w:p w14:paraId="68A5BA5F" w14:textId="77777777" w:rsidR="005A67DD" w:rsidRPr="00064C54" w:rsidRDefault="005A67DD" w:rsidP="005A67DD">
      <w:pPr>
        <w:pStyle w:val="Listenabsatz"/>
        <w:numPr>
          <w:ilvl w:val="0"/>
          <w:numId w:val="6"/>
        </w:numPr>
        <w:rPr>
          <w:rFonts w:cstheme="minorHAnsi"/>
          <w:sz w:val="24"/>
          <w:szCs w:val="24"/>
          <w:lang w:val="en-US"/>
        </w:rPr>
      </w:pPr>
      <w:r w:rsidRPr="00064C54">
        <w:rPr>
          <w:rFonts w:cstheme="minorHAnsi"/>
          <w:sz w:val="24"/>
          <w:szCs w:val="24"/>
          <w:lang w:val="en-US"/>
        </w:rPr>
        <w:t>to focus on the most important issue</w:t>
      </w:r>
    </w:p>
    <w:p w14:paraId="38EBBD2E" w14:textId="77777777" w:rsidR="005A67DD" w:rsidRDefault="005A67DD" w:rsidP="005A67DD">
      <w:pPr>
        <w:rPr>
          <w:rFonts w:cstheme="minorHAnsi"/>
          <w:sz w:val="24"/>
          <w:szCs w:val="24"/>
          <w:lang w:val="en-US"/>
        </w:rPr>
      </w:pPr>
    </w:p>
    <w:p w14:paraId="46C5726A" w14:textId="77777777" w:rsidR="005A67DD" w:rsidRPr="00064C54" w:rsidRDefault="005A67DD" w:rsidP="005A67DD">
      <w:pPr>
        <w:rPr>
          <w:rFonts w:cstheme="minorHAnsi"/>
          <w:sz w:val="24"/>
          <w:szCs w:val="24"/>
          <w:lang w:val="en-US"/>
        </w:rPr>
      </w:pPr>
    </w:p>
    <w:p w14:paraId="1FC32B25" w14:textId="77777777" w:rsidR="005A67DD" w:rsidRPr="00064C54" w:rsidRDefault="005A67DD" w:rsidP="005A67DD">
      <w:pPr>
        <w:pStyle w:val="Listenabsatz"/>
        <w:numPr>
          <w:ilvl w:val="0"/>
          <w:numId w:val="7"/>
        </w:numPr>
        <w:rPr>
          <w:rFonts w:cstheme="minorHAnsi"/>
          <w:sz w:val="24"/>
          <w:szCs w:val="24"/>
          <w:lang w:val="en-US"/>
        </w:rPr>
      </w:pPr>
      <w:r w:rsidRPr="00064C54">
        <w:rPr>
          <w:rFonts w:cstheme="minorHAnsi"/>
          <w:sz w:val="24"/>
          <w:szCs w:val="24"/>
          <w:lang w:val="en-US"/>
        </w:rPr>
        <w:lastRenderedPageBreak/>
        <w:t xml:space="preserve">What are the main issues Leonardo DiCaprio addresses in his speech?  </w:t>
      </w:r>
    </w:p>
    <w:p w14:paraId="1D5AEDBB" w14:textId="77777777" w:rsidR="005A67DD" w:rsidRDefault="005A67DD" w:rsidP="005A67DD">
      <w:pPr>
        <w:pStyle w:val="Listenabsatz"/>
        <w:rPr>
          <w:rFonts w:cstheme="minorHAnsi"/>
          <w:sz w:val="24"/>
          <w:szCs w:val="24"/>
          <w:lang w:val="en-US"/>
        </w:rPr>
      </w:pPr>
      <w:r w:rsidRPr="00064C54">
        <w:rPr>
          <w:rFonts w:cstheme="minorHAnsi"/>
          <w:sz w:val="24"/>
          <w:szCs w:val="24"/>
          <w:lang w:val="en-US"/>
        </w:rPr>
        <w:t>Write a short summary.  60 words</w:t>
      </w:r>
    </w:p>
    <w:p w14:paraId="445ED6C1" w14:textId="77777777" w:rsidR="005A67DD" w:rsidRDefault="005A67DD" w:rsidP="005A67DD">
      <w:pPr>
        <w:pStyle w:val="Listenabsatz"/>
        <w:rPr>
          <w:rFonts w:cstheme="minorHAnsi"/>
          <w:sz w:val="24"/>
          <w:szCs w:val="24"/>
          <w:lang w:val="en-US"/>
        </w:rPr>
      </w:pPr>
    </w:p>
    <w:p w14:paraId="05619052" w14:textId="77777777" w:rsidR="005A67DD" w:rsidRPr="00064C54" w:rsidRDefault="005A67DD" w:rsidP="005A67DD">
      <w:pPr>
        <w:pStyle w:val="Listenabsatz"/>
        <w:rPr>
          <w:rFonts w:cstheme="minorHAnsi"/>
          <w:sz w:val="24"/>
          <w:szCs w:val="24"/>
          <w:lang w:val="en-US"/>
        </w:rPr>
      </w:pPr>
    </w:p>
    <w:p w14:paraId="0AEA43FA" w14:textId="77777777" w:rsidR="005A67DD" w:rsidRDefault="005A67DD" w:rsidP="005A67DD">
      <w:pPr>
        <w:rPr>
          <w:rFonts w:cstheme="minorHAnsi"/>
          <w:b/>
          <w:bCs/>
          <w:sz w:val="24"/>
          <w:szCs w:val="24"/>
          <w:lang w:val="en-US"/>
        </w:rPr>
      </w:pPr>
      <w:r w:rsidRPr="00064C54">
        <w:rPr>
          <w:rFonts w:cstheme="minorHAnsi"/>
          <w:b/>
          <w:bCs/>
          <w:sz w:val="24"/>
          <w:szCs w:val="24"/>
          <w:lang w:val="en-US"/>
        </w:rPr>
        <w:t xml:space="preserve">Task </w:t>
      </w:r>
      <w:proofErr w:type="gramStart"/>
      <w:r w:rsidRPr="00064C54">
        <w:rPr>
          <w:rFonts w:cstheme="minorHAnsi"/>
          <w:b/>
          <w:bCs/>
          <w:sz w:val="24"/>
          <w:szCs w:val="24"/>
          <w:lang w:val="en-US"/>
        </w:rPr>
        <w:t xml:space="preserve">4  </w:t>
      </w:r>
      <w:r>
        <w:rPr>
          <w:rFonts w:cstheme="minorHAnsi"/>
          <w:b/>
          <w:bCs/>
          <w:sz w:val="24"/>
          <w:szCs w:val="24"/>
          <w:lang w:val="en-US"/>
        </w:rPr>
        <w:t>Compare</w:t>
      </w:r>
      <w:proofErr w:type="gramEnd"/>
    </w:p>
    <w:p w14:paraId="583E8B69" w14:textId="77777777" w:rsidR="005A67DD" w:rsidRPr="00064C54" w:rsidRDefault="005A67DD" w:rsidP="005A67DD">
      <w:pPr>
        <w:ind w:left="284"/>
        <w:rPr>
          <w:rFonts w:cstheme="minorHAnsi"/>
          <w:b/>
          <w:bCs/>
          <w:sz w:val="24"/>
          <w:szCs w:val="24"/>
          <w:lang w:val="en-US"/>
        </w:rPr>
      </w:pPr>
      <w:r w:rsidRPr="00064C54">
        <w:rPr>
          <w:rFonts w:cstheme="minorHAnsi"/>
          <w:b/>
          <w:bCs/>
          <w:sz w:val="24"/>
          <w:szCs w:val="24"/>
          <w:lang w:val="en-US"/>
        </w:rPr>
        <w:t>The case of life imitating art</w:t>
      </w:r>
    </w:p>
    <w:p w14:paraId="727720D2" w14:textId="77777777" w:rsidR="005A67DD" w:rsidRPr="00064C54" w:rsidRDefault="005A67DD" w:rsidP="005A67DD">
      <w:pPr>
        <w:ind w:left="284"/>
        <w:rPr>
          <w:rFonts w:cstheme="minorHAnsi"/>
          <w:sz w:val="24"/>
          <w:szCs w:val="24"/>
          <w:lang w:val="en-US"/>
        </w:rPr>
      </w:pPr>
      <w:r w:rsidRPr="00064C54">
        <w:rPr>
          <w:rFonts w:cstheme="minorHAnsi"/>
          <w:sz w:val="24"/>
          <w:szCs w:val="24"/>
          <w:lang w:val="en-US"/>
        </w:rPr>
        <w:t xml:space="preserve">Watch this video </w:t>
      </w:r>
      <w:proofErr w:type="gramStart"/>
      <w:r w:rsidRPr="00064C54">
        <w:rPr>
          <w:rFonts w:cstheme="minorHAnsi"/>
          <w:sz w:val="24"/>
          <w:szCs w:val="24"/>
          <w:lang w:val="en-US"/>
        </w:rPr>
        <w:t>clip  when</w:t>
      </w:r>
      <w:proofErr w:type="gramEnd"/>
      <w:r w:rsidRPr="00064C54">
        <w:rPr>
          <w:rFonts w:cstheme="minorHAnsi"/>
          <w:sz w:val="24"/>
          <w:szCs w:val="24"/>
          <w:lang w:val="en-US"/>
        </w:rPr>
        <w:t xml:space="preserve"> a climate activist appeared on the UK morning show ‘Good morning Britain’. They put real life and the movie side by </w:t>
      </w:r>
      <w:proofErr w:type="gramStart"/>
      <w:r w:rsidRPr="00064C54">
        <w:rPr>
          <w:rFonts w:cstheme="minorHAnsi"/>
          <w:sz w:val="24"/>
          <w:szCs w:val="24"/>
          <w:lang w:val="en-US"/>
        </w:rPr>
        <w:t>side</w:t>
      </w:r>
      <w:proofErr w:type="gramEnd"/>
    </w:p>
    <w:p w14:paraId="5F3304C9" w14:textId="77777777" w:rsidR="005A67DD" w:rsidRPr="00064C54" w:rsidRDefault="005A67DD" w:rsidP="005A67DD">
      <w:pPr>
        <w:ind w:left="284"/>
        <w:rPr>
          <w:rFonts w:cstheme="minorHAnsi"/>
          <w:sz w:val="24"/>
          <w:szCs w:val="24"/>
          <w:lang w:val="en-US"/>
        </w:rPr>
      </w:pPr>
      <w:hyperlink r:id="rId7" w:history="1">
        <w:r w:rsidRPr="00064C54">
          <w:rPr>
            <w:rStyle w:val="Hyperlink"/>
            <w:rFonts w:cstheme="minorHAnsi"/>
            <w:sz w:val="24"/>
            <w:szCs w:val="24"/>
            <w:lang w:val="en-US"/>
          </w:rPr>
          <w:t>https://www.youtube.com/watch?v=XzzGlyeI2WM</w:t>
        </w:r>
      </w:hyperlink>
    </w:p>
    <w:p w14:paraId="434B6D75" w14:textId="77777777" w:rsidR="005A67DD" w:rsidRPr="00064C54" w:rsidRDefault="005A67DD" w:rsidP="005A67DD">
      <w:pPr>
        <w:spacing w:before="100" w:beforeAutospacing="1" w:after="100" w:afterAutospacing="1" w:line="240" w:lineRule="auto"/>
        <w:ind w:left="284"/>
        <w:outlineLvl w:val="0"/>
        <w:rPr>
          <w:rFonts w:eastAsia="Times New Roman" w:cstheme="minorHAnsi"/>
          <w:b/>
          <w:bCs/>
          <w:kern w:val="36"/>
          <w:sz w:val="24"/>
          <w:szCs w:val="24"/>
          <w:lang w:val="en-US" w:eastAsia="de-AT"/>
        </w:rPr>
      </w:pPr>
      <w:r w:rsidRPr="00064C54">
        <w:rPr>
          <w:rFonts w:eastAsia="Times New Roman" w:cstheme="minorHAnsi"/>
          <w:b/>
          <w:bCs/>
          <w:kern w:val="36"/>
          <w:sz w:val="24"/>
          <w:szCs w:val="24"/>
          <w:lang w:val="en-US" w:eastAsia="de-AT"/>
        </w:rPr>
        <w:t xml:space="preserve">'Good </w:t>
      </w:r>
      <w:proofErr w:type="gramStart"/>
      <w:r w:rsidRPr="00064C54">
        <w:rPr>
          <w:rFonts w:eastAsia="Times New Roman" w:cstheme="minorHAnsi"/>
          <w:b/>
          <w:bCs/>
          <w:kern w:val="36"/>
          <w:sz w:val="24"/>
          <w:szCs w:val="24"/>
          <w:lang w:val="en-US" w:eastAsia="de-AT"/>
        </w:rPr>
        <w:t>Morning</w:t>
      </w:r>
      <w:proofErr w:type="gramEnd"/>
      <w:r w:rsidRPr="00064C54">
        <w:rPr>
          <w:rFonts w:eastAsia="Times New Roman" w:cstheme="minorHAnsi"/>
          <w:b/>
          <w:bCs/>
          <w:kern w:val="36"/>
          <w:sz w:val="24"/>
          <w:szCs w:val="24"/>
          <w:lang w:val="en-US" w:eastAsia="de-AT"/>
        </w:rPr>
        <w:t xml:space="preserve"> Britain' Interview Gives 'Don't Look Up' Vibes | The Mehdi Hasan Show</w:t>
      </w:r>
    </w:p>
    <w:p w14:paraId="3FB3048F" w14:textId="77777777" w:rsidR="005A67DD" w:rsidRPr="00064C54" w:rsidRDefault="005A67DD" w:rsidP="005A67DD">
      <w:pPr>
        <w:pStyle w:val="Listenabsatz"/>
        <w:numPr>
          <w:ilvl w:val="0"/>
          <w:numId w:val="6"/>
        </w:numPr>
        <w:spacing w:before="100" w:beforeAutospacing="1" w:after="100" w:afterAutospacing="1" w:line="240" w:lineRule="auto"/>
        <w:outlineLvl w:val="0"/>
        <w:rPr>
          <w:rFonts w:eastAsia="Times New Roman" w:cstheme="minorHAnsi"/>
          <w:b/>
          <w:bCs/>
          <w:kern w:val="36"/>
          <w:sz w:val="24"/>
          <w:szCs w:val="24"/>
          <w:lang w:val="en-US" w:eastAsia="de-AT"/>
        </w:rPr>
      </w:pPr>
      <w:r w:rsidRPr="00064C54">
        <w:rPr>
          <w:rFonts w:eastAsia="Times New Roman" w:cstheme="minorHAnsi"/>
          <w:b/>
          <w:bCs/>
          <w:kern w:val="36"/>
          <w:sz w:val="24"/>
          <w:szCs w:val="24"/>
          <w:lang w:val="en-US" w:eastAsia="de-AT"/>
        </w:rPr>
        <w:t>What are your thoughts when watching this video. Take notes.</w:t>
      </w:r>
    </w:p>
    <w:p w14:paraId="51C2C0BC" w14:textId="77777777" w:rsidR="005A67DD" w:rsidRPr="00064C54" w:rsidRDefault="005A67DD" w:rsidP="005A67DD">
      <w:pPr>
        <w:spacing w:before="100" w:beforeAutospacing="1" w:after="100" w:afterAutospacing="1" w:line="240" w:lineRule="auto"/>
        <w:outlineLvl w:val="0"/>
        <w:rPr>
          <w:rFonts w:eastAsia="Times New Roman" w:cstheme="minorHAnsi"/>
          <w:b/>
          <w:bCs/>
          <w:kern w:val="36"/>
          <w:sz w:val="24"/>
          <w:szCs w:val="24"/>
          <w:lang w:val="en-US" w:eastAsia="de-AT"/>
        </w:rPr>
      </w:pPr>
    </w:p>
    <w:p w14:paraId="3768BD85" w14:textId="77777777" w:rsidR="005A67DD" w:rsidRPr="00064C54" w:rsidRDefault="005A67DD" w:rsidP="005A67DD">
      <w:pPr>
        <w:spacing w:before="100" w:beforeAutospacing="1" w:after="100" w:afterAutospacing="1" w:line="240" w:lineRule="auto"/>
        <w:outlineLvl w:val="0"/>
        <w:rPr>
          <w:rFonts w:eastAsia="Times New Roman" w:cstheme="minorHAnsi"/>
          <w:b/>
          <w:bCs/>
          <w:kern w:val="36"/>
          <w:sz w:val="24"/>
          <w:szCs w:val="24"/>
          <w:lang w:val="en-US" w:eastAsia="de-AT"/>
        </w:rPr>
      </w:pPr>
      <w:r w:rsidRPr="00064C54">
        <w:rPr>
          <w:rFonts w:eastAsia="Times New Roman" w:cstheme="minorHAnsi"/>
          <w:b/>
          <w:bCs/>
          <w:kern w:val="36"/>
          <w:sz w:val="24"/>
          <w:szCs w:val="24"/>
          <w:lang w:val="en-US" w:eastAsia="de-AT"/>
        </w:rPr>
        <w:t xml:space="preserve">Task 5 </w:t>
      </w:r>
      <w:r>
        <w:rPr>
          <w:rFonts w:eastAsia="Times New Roman" w:cstheme="minorHAnsi"/>
          <w:b/>
          <w:bCs/>
          <w:kern w:val="36"/>
          <w:sz w:val="24"/>
          <w:szCs w:val="24"/>
          <w:lang w:val="en-US" w:eastAsia="de-AT"/>
        </w:rPr>
        <w:t xml:space="preserve">  </w:t>
      </w:r>
      <w:r w:rsidRPr="00064C54">
        <w:rPr>
          <w:rFonts w:eastAsia="Times New Roman" w:cstheme="minorHAnsi"/>
          <w:b/>
          <w:bCs/>
          <w:kern w:val="36"/>
          <w:sz w:val="24"/>
          <w:szCs w:val="24"/>
          <w:lang w:val="en-US" w:eastAsia="de-AT"/>
        </w:rPr>
        <w:t>Reading</w:t>
      </w:r>
    </w:p>
    <w:p w14:paraId="483B6D42" w14:textId="77777777" w:rsidR="005A67DD" w:rsidRPr="00064C54" w:rsidRDefault="005A67DD" w:rsidP="005A67DD">
      <w:pPr>
        <w:pStyle w:val="Listenabsatz"/>
        <w:numPr>
          <w:ilvl w:val="0"/>
          <w:numId w:val="6"/>
        </w:numPr>
        <w:spacing w:before="100" w:beforeAutospacing="1" w:after="100" w:afterAutospacing="1" w:line="240" w:lineRule="auto"/>
        <w:outlineLvl w:val="0"/>
        <w:rPr>
          <w:rFonts w:eastAsia="Times New Roman" w:cstheme="minorHAnsi"/>
          <w:b/>
          <w:bCs/>
          <w:kern w:val="36"/>
          <w:sz w:val="24"/>
          <w:szCs w:val="24"/>
          <w:lang w:val="en-US" w:eastAsia="de-AT"/>
        </w:rPr>
      </w:pPr>
      <w:r w:rsidRPr="00064C54">
        <w:rPr>
          <w:rFonts w:eastAsia="Times New Roman" w:cstheme="minorHAnsi"/>
          <w:b/>
          <w:bCs/>
          <w:kern w:val="36"/>
          <w:sz w:val="24"/>
          <w:szCs w:val="24"/>
          <w:lang w:val="en-US" w:eastAsia="de-AT"/>
        </w:rPr>
        <w:t>Read the following article and write a comment. 120 words</w:t>
      </w:r>
    </w:p>
    <w:p w14:paraId="2ADB63EE" w14:textId="77777777" w:rsidR="005A67DD" w:rsidRPr="00064C54" w:rsidRDefault="005A67DD" w:rsidP="005A67DD">
      <w:pPr>
        <w:pStyle w:val="berschrift1"/>
        <w:shd w:val="clear" w:color="auto" w:fill="FEF9F5"/>
        <w:spacing w:before="0"/>
        <w:textAlignment w:val="baseline"/>
        <w:rPr>
          <w:rFonts w:asciiTheme="minorHAnsi" w:eastAsia="Times New Roman" w:hAnsiTheme="minorHAnsi" w:cstheme="minorHAnsi"/>
          <w:b/>
          <w:color w:val="121212"/>
          <w:kern w:val="36"/>
          <w:sz w:val="24"/>
          <w:szCs w:val="24"/>
          <w:u w:val="single"/>
          <w:lang w:val="en-US" w:eastAsia="de-AT"/>
        </w:rPr>
      </w:pPr>
      <w:r w:rsidRPr="00064C54">
        <w:rPr>
          <w:rFonts w:asciiTheme="minorHAnsi" w:eastAsia="Times New Roman" w:hAnsiTheme="minorHAnsi" w:cstheme="minorHAnsi"/>
          <w:b/>
          <w:color w:val="121212"/>
          <w:kern w:val="36"/>
          <w:sz w:val="24"/>
          <w:szCs w:val="24"/>
          <w:u w:val="single"/>
          <w:lang w:val="en-US" w:eastAsia="de-AT"/>
        </w:rPr>
        <w:t xml:space="preserve">Climate scientists are desperate: we’re crying, begging and getting </w:t>
      </w:r>
      <w:proofErr w:type="gramStart"/>
      <w:r w:rsidRPr="00064C54">
        <w:rPr>
          <w:rFonts w:asciiTheme="minorHAnsi" w:eastAsia="Times New Roman" w:hAnsiTheme="minorHAnsi" w:cstheme="minorHAnsi"/>
          <w:b/>
          <w:color w:val="121212"/>
          <w:kern w:val="36"/>
          <w:sz w:val="24"/>
          <w:szCs w:val="24"/>
          <w:u w:val="single"/>
          <w:lang w:val="en-US" w:eastAsia="de-AT"/>
        </w:rPr>
        <w:t>arrested</w:t>
      </w:r>
      <w:proofErr w:type="gramEnd"/>
    </w:p>
    <w:p w14:paraId="3D956AF7" w14:textId="77777777" w:rsidR="005A67DD" w:rsidRPr="00064C54" w:rsidRDefault="005A67DD" w:rsidP="005A67DD">
      <w:pPr>
        <w:spacing w:after="0" w:line="570" w:lineRule="atLeast"/>
        <w:textAlignment w:val="baseline"/>
        <w:rPr>
          <w:rFonts w:eastAsia="Times New Roman" w:cstheme="minorHAnsi"/>
          <w:i/>
          <w:iCs/>
          <w:color w:val="000000" w:themeColor="text1"/>
          <w:sz w:val="24"/>
          <w:szCs w:val="24"/>
          <w:lang w:val="en-US" w:eastAsia="de-AT"/>
        </w:rPr>
      </w:pPr>
      <w:hyperlink r:id="rId8" w:history="1">
        <w:r w:rsidRPr="00064C54">
          <w:rPr>
            <w:rFonts w:eastAsia="Times New Roman" w:cstheme="minorHAnsi"/>
            <w:i/>
            <w:iCs/>
            <w:color w:val="000000" w:themeColor="text1"/>
            <w:sz w:val="24"/>
            <w:szCs w:val="24"/>
            <w:u w:val="single"/>
            <w:bdr w:val="none" w:sz="0" w:space="0" w:color="auto" w:frame="1"/>
            <w:lang w:val="en-US" w:eastAsia="de-AT"/>
          </w:rPr>
          <w:t xml:space="preserve">Peter </w:t>
        </w:r>
        <w:proofErr w:type="spellStart"/>
        <w:r w:rsidRPr="00064C54">
          <w:rPr>
            <w:rFonts w:eastAsia="Times New Roman" w:cstheme="minorHAnsi"/>
            <w:i/>
            <w:iCs/>
            <w:color w:val="000000" w:themeColor="text1"/>
            <w:sz w:val="24"/>
            <w:szCs w:val="24"/>
            <w:u w:val="single"/>
            <w:bdr w:val="none" w:sz="0" w:space="0" w:color="auto" w:frame="1"/>
            <w:lang w:val="en-US" w:eastAsia="de-AT"/>
          </w:rPr>
          <w:t>Kalmus</w:t>
        </w:r>
        <w:proofErr w:type="spellEnd"/>
      </w:hyperlink>
    </w:p>
    <w:p w14:paraId="283566D7" w14:textId="77777777" w:rsidR="005A67DD" w:rsidRPr="00064C54" w:rsidRDefault="005A67DD" w:rsidP="005A67DD">
      <w:pPr>
        <w:pStyle w:val="dcr-1of5t9g"/>
        <w:shd w:val="clear" w:color="auto" w:fill="FEF9F5"/>
        <w:spacing w:before="0" w:after="0"/>
        <w:textAlignment w:val="baseline"/>
        <w:rPr>
          <w:rFonts w:asciiTheme="minorHAnsi" w:hAnsiTheme="minorHAnsi" w:cstheme="minorHAnsi"/>
          <w:color w:val="000000" w:themeColor="text1"/>
          <w:lang w:val="en-US"/>
        </w:rPr>
      </w:pPr>
      <w:r w:rsidRPr="00064C54">
        <w:rPr>
          <w:rStyle w:val="Hervorhebung"/>
          <w:rFonts w:asciiTheme="minorHAnsi" w:hAnsiTheme="minorHAnsi" w:cstheme="minorHAnsi"/>
          <w:color w:val="000000" w:themeColor="text1"/>
          <w:bdr w:val="none" w:sz="0" w:space="0" w:color="auto" w:frame="1"/>
          <w:lang w:val="en-US"/>
        </w:rPr>
        <w:t>Climate activists are sometimes depicted as dangerous radicals, but the truly dangerous radicals are the countries that are increasing the production of fossil fuels.” – United Nations Secretary General Antonio Guterres</w:t>
      </w:r>
    </w:p>
    <w:p w14:paraId="23B7092B" w14:textId="77777777" w:rsidR="005A67DD" w:rsidRPr="00064C54" w:rsidRDefault="005A67DD" w:rsidP="005A67DD">
      <w:pPr>
        <w:pStyle w:val="dcr-1of5t9g"/>
        <w:shd w:val="clear" w:color="auto" w:fill="FEF9F5"/>
        <w:textAlignment w:val="baseline"/>
        <w:rPr>
          <w:rFonts w:asciiTheme="minorHAnsi" w:hAnsiTheme="minorHAnsi" w:cstheme="minorHAnsi"/>
          <w:color w:val="000000" w:themeColor="text1"/>
          <w:lang w:val="en-US"/>
        </w:rPr>
      </w:pPr>
      <w:r w:rsidRPr="00064C54">
        <w:rPr>
          <w:rFonts w:asciiTheme="minorHAnsi" w:hAnsiTheme="minorHAnsi" w:cstheme="minorHAnsi"/>
          <w:color w:val="000000" w:themeColor="text1"/>
          <w:lang w:val="en-US"/>
        </w:rPr>
        <w:t xml:space="preserve">I’m a climate scientist and a desperate father. How can I plead any harder? What will it take? What can my colleagues and I do to stop </w:t>
      </w:r>
      <w:proofErr w:type="gramStart"/>
      <w:r w:rsidRPr="00064C54">
        <w:rPr>
          <w:rFonts w:asciiTheme="minorHAnsi" w:hAnsiTheme="minorHAnsi" w:cstheme="minorHAnsi"/>
          <w:color w:val="000000" w:themeColor="text1"/>
          <w:lang w:val="en-US"/>
        </w:rPr>
        <w:t>this catastrophe unfolding now</w:t>
      </w:r>
      <w:proofErr w:type="gramEnd"/>
      <w:r w:rsidRPr="00064C54">
        <w:rPr>
          <w:rFonts w:asciiTheme="minorHAnsi" w:hAnsiTheme="minorHAnsi" w:cstheme="minorHAnsi"/>
          <w:color w:val="000000" w:themeColor="text1"/>
          <w:lang w:val="en-US"/>
        </w:rPr>
        <w:t xml:space="preserve"> all around us with such excruciating clarity?</w:t>
      </w:r>
    </w:p>
    <w:p w14:paraId="3FE77FE7" w14:textId="77777777" w:rsidR="005A67DD" w:rsidRPr="00064C54" w:rsidRDefault="005A67DD" w:rsidP="005A67DD">
      <w:pPr>
        <w:pStyle w:val="dcr-1of5t9g"/>
        <w:shd w:val="clear" w:color="auto" w:fill="FEF9F5"/>
        <w:spacing w:before="0" w:after="0"/>
        <w:textAlignment w:val="baseline"/>
        <w:rPr>
          <w:rFonts w:asciiTheme="minorHAnsi" w:hAnsiTheme="minorHAnsi" w:cstheme="minorHAnsi"/>
          <w:color w:val="000000" w:themeColor="text1"/>
          <w:lang w:val="en-US"/>
        </w:rPr>
      </w:pPr>
      <w:r w:rsidRPr="00064C54">
        <w:rPr>
          <w:rFonts w:asciiTheme="minorHAnsi" w:hAnsiTheme="minorHAnsi" w:cstheme="minorHAnsi"/>
          <w:color w:val="000000" w:themeColor="text1"/>
          <w:lang w:val="en-US"/>
        </w:rPr>
        <w:t>Even limiting heating to below 2°C, a level of heating that in my opinion could threaten civilization as we know it, would require emissions to peak before 2025. As UN Secretary General Antonio Guterres said in the press conference on Monday: “Investing in new fossil fuel infrastructure is moral and economic madness.” And yet, this is </w:t>
      </w:r>
      <w:hyperlink r:id="rId9" w:history="1">
        <w:r w:rsidRPr="00064C54">
          <w:rPr>
            <w:rStyle w:val="Hyperlink"/>
            <w:rFonts w:asciiTheme="minorHAnsi" w:hAnsiTheme="minorHAnsi" w:cstheme="minorHAnsi"/>
            <w:color w:val="000000" w:themeColor="text1"/>
            <w:bdr w:val="none" w:sz="0" w:space="0" w:color="auto" w:frame="1"/>
            <w:lang w:val="en-US"/>
          </w:rPr>
          <w:t>precisely what President Biden</w:t>
        </w:r>
      </w:hyperlink>
      <w:r w:rsidRPr="00064C54">
        <w:rPr>
          <w:rFonts w:asciiTheme="minorHAnsi" w:hAnsiTheme="minorHAnsi" w:cstheme="minorHAnsi"/>
          <w:color w:val="000000" w:themeColor="text1"/>
          <w:lang w:val="en-US"/>
        </w:rPr>
        <w:t>, most other world leaders, and major banks are doing. It’s no exaggeration to say that Chase and other banks are contributing to murder and </w:t>
      </w:r>
      <w:proofErr w:type="spellStart"/>
      <w:r w:rsidRPr="00064C54">
        <w:rPr>
          <w:rFonts w:asciiTheme="minorHAnsi" w:hAnsiTheme="minorHAnsi" w:cstheme="minorHAnsi"/>
          <w:color w:val="000000" w:themeColor="text1"/>
        </w:rPr>
        <w:fldChar w:fldCharType="begin"/>
      </w:r>
      <w:r w:rsidRPr="00064C54">
        <w:rPr>
          <w:rFonts w:asciiTheme="minorHAnsi" w:hAnsiTheme="minorHAnsi" w:cstheme="minorHAnsi"/>
          <w:color w:val="000000" w:themeColor="text1"/>
          <w:lang w:val="en-US"/>
        </w:rPr>
        <w:instrText xml:space="preserve"> HYPERLINK "https://www.theguardian.com/commentisfree/2021/nov/04/climate-depression-youth-crisis-world-leaders" </w:instrText>
      </w:r>
      <w:r w:rsidRPr="00064C54">
        <w:rPr>
          <w:rFonts w:asciiTheme="minorHAnsi" w:hAnsiTheme="minorHAnsi" w:cstheme="minorHAnsi"/>
          <w:color w:val="000000" w:themeColor="text1"/>
        </w:rPr>
      </w:r>
      <w:r w:rsidRPr="00064C54">
        <w:rPr>
          <w:rFonts w:asciiTheme="minorHAnsi" w:hAnsiTheme="minorHAnsi" w:cstheme="minorHAnsi"/>
          <w:color w:val="000000" w:themeColor="text1"/>
        </w:rPr>
        <w:fldChar w:fldCharType="separate"/>
      </w:r>
      <w:r w:rsidRPr="00064C54">
        <w:rPr>
          <w:rStyle w:val="Hyperlink"/>
          <w:rFonts w:asciiTheme="minorHAnsi" w:hAnsiTheme="minorHAnsi" w:cstheme="minorHAnsi"/>
          <w:color w:val="000000" w:themeColor="text1"/>
          <w:bdr w:val="none" w:sz="0" w:space="0" w:color="auto" w:frame="1"/>
          <w:lang w:val="en-US"/>
        </w:rPr>
        <w:t>neocide</w:t>
      </w:r>
      <w:proofErr w:type="spellEnd"/>
      <w:r w:rsidRPr="00064C54">
        <w:rPr>
          <w:rFonts w:asciiTheme="minorHAnsi" w:hAnsiTheme="minorHAnsi" w:cstheme="minorHAnsi"/>
          <w:color w:val="000000" w:themeColor="text1"/>
        </w:rPr>
        <w:fldChar w:fldCharType="end"/>
      </w:r>
      <w:r w:rsidRPr="00064C54">
        <w:rPr>
          <w:rFonts w:asciiTheme="minorHAnsi" w:hAnsiTheme="minorHAnsi" w:cstheme="minorHAnsi"/>
          <w:color w:val="000000" w:themeColor="text1"/>
          <w:lang w:val="en-US"/>
        </w:rPr>
        <w:t> through their fossil fuel finance.</w:t>
      </w:r>
    </w:p>
    <w:p w14:paraId="2F228D1F" w14:textId="77777777" w:rsidR="005A67DD" w:rsidRPr="00064C54" w:rsidRDefault="005A67DD" w:rsidP="005A67DD">
      <w:pPr>
        <w:pStyle w:val="dcr-1of5t9g"/>
        <w:shd w:val="clear" w:color="auto" w:fill="FEF9F5"/>
        <w:textAlignment w:val="baseline"/>
        <w:rPr>
          <w:rFonts w:asciiTheme="minorHAnsi" w:hAnsiTheme="minorHAnsi" w:cstheme="minorHAnsi"/>
          <w:color w:val="000000" w:themeColor="text1"/>
          <w:lang w:val="en-US"/>
        </w:rPr>
      </w:pPr>
      <w:r w:rsidRPr="00064C54">
        <w:rPr>
          <w:rFonts w:asciiTheme="minorHAnsi" w:hAnsiTheme="minorHAnsi" w:cstheme="minorHAnsi"/>
          <w:color w:val="000000" w:themeColor="text1"/>
          <w:lang w:val="en-US"/>
        </w:rPr>
        <w:t xml:space="preserve">Earth breakdown is much worse than most people realize. The science indicates that as fossil fuels continue to heat our planet, everything we love is at risk. For me, one of the most horrific aspects of all this is the juxtaposition of present-day and near-future climate disasters with the “business as usual” occurring all around me. It’s so surreal that I often find myself reviewing the science to make sure it’s really happening, a sort of scientific nightmare </w:t>
      </w:r>
      <w:proofErr w:type="gramStart"/>
      <w:r w:rsidRPr="00064C54">
        <w:rPr>
          <w:rFonts w:asciiTheme="minorHAnsi" w:hAnsiTheme="minorHAnsi" w:cstheme="minorHAnsi"/>
          <w:color w:val="000000" w:themeColor="text1"/>
          <w:lang w:val="en-US"/>
        </w:rPr>
        <w:t>arm-pinch</w:t>
      </w:r>
      <w:proofErr w:type="gramEnd"/>
      <w:r w:rsidRPr="00064C54">
        <w:rPr>
          <w:rFonts w:asciiTheme="minorHAnsi" w:hAnsiTheme="minorHAnsi" w:cstheme="minorHAnsi"/>
          <w:color w:val="000000" w:themeColor="text1"/>
          <w:lang w:val="en-US"/>
        </w:rPr>
        <w:t>. Yes, it’s really happening.</w:t>
      </w:r>
    </w:p>
    <w:p w14:paraId="5B8CADAF" w14:textId="77777777" w:rsidR="005A67DD" w:rsidRPr="00064C54" w:rsidRDefault="005A67DD" w:rsidP="005A67DD">
      <w:pPr>
        <w:pStyle w:val="dcr-1of5t9g"/>
        <w:shd w:val="clear" w:color="auto" w:fill="FEF9F5"/>
        <w:spacing w:before="0" w:after="0"/>
        <w:textAlignment w:val="baseline"/>
        <w:rPr>
          <w:rFonts w:asciiTheme="minorHAnsi" w:hAnsiTheme="minorHAnsi" w:cstheme="minorHAnsi"/>
          <w:color w:val="000000" w:themeColor="text1"/>
          <w:lang w:val="en-US"/>
        </w:rPr>
      </w:pPr>
      <w:r w:rsidRPr="00064C54">
        <w:rPr>
          <w:rFonts w:asciiTheme="minorHAnsi" w:hAnsiTheme="minorHAnsi" w:cstheme="minorHAnsi"/>
          <w:color w:val="000000" w:themeColor="text1"/>
          <w:lang w:val="en-US"/>
        </w:rPr>
        <w:lastRenderedPageBreak/>
        <w:t>If everyone could see what I see coming, society would </w:t>
      </w:r>
      <w:hyperlink r:id="rId10" w:history="1">
        <w:r w:rsidRPr="00064C54">
          <w:rPr>
            <w:rStyle w:val="Hyperlink"/>
            <w:rFonts w:asciiTheme="minorHAnsi" w:hAnsiTheme="minorHAnsi" w:cstheme="minorHAnsi"/>
            <w:color w:val="000000" w:themeColor="text1"/>
            <w:bdr w:val="none" w:sz="0" w:space="0" w:color="auto" w:frame="1"/>
            <w:lang w:val="en-US"/>
          </w:rPr>
          <w:t>switch into climate emergency mode</w:t>
        </w:r>
      </w:hyperlink>
      <w:r w:rsidRPr="00064C54">
        <w:rPr>
          <w:rFonts w:asciiTheme="minorHAnsi" w:hAnsiTheme="minorHAnsi" w:cstheme="minorHAnsi"/>
          <w:color w:val="000000" w:themeColor="text1"/>
          <w:lang w:val="en-US"/>
        </w:rPr>
        <w:t> and end fossil fuels in just a few years.</w:t>
      </w:r>
    </w:p>
    <w:p w14:paraId="3EF00118" w14:textId="77777777" w:rsidR="005A67DD" w:rsidRPr="00064C54" w:rsidRDefault="005A67DD" w:rsidP="005A67DD">
      <w:pPr>
        <w:pStyle w:val="dcr-1of5t9g"/>
        <w:spacing w:before="0" w:after="0"/>
        <w:textAlignment w:val="baseline"/>
        <w:rPr>
          <w:rFonts w:asciiTheme="minorHAnsi" w:hAnsiTheme="minorHAnsi" w:cstheme="minorHAnsi"/>
          <w:color w:val="000000" w:themeColor="text1"/>
          <w:lang w:val="en-US"/>
        </w:rPr>
      </w:pPr>
      <w:r w:rsidRPr="00064C54">
        <w:rPr>
          <w:rFonts w:asciiTheme="minorHAnsi" w:hAnsiTheme="minorHAnsi" w:cstheme="minorHAnsi"/>
          <w:color w:val="000000" w:themeColor="text1"/>
          <w:lang w:val="en-US"/>
        </w:rPr>
        <w:t xml:space="preserve">I hate being the Cassandra. I’d rather just be with my family and do science. But I feel morally compelled to sound the alarm. By the time I switched from astrophysics into Earth science in 2012, I’d realized that facts alone were not persuading world leaders to </w:t>
      </w:r>
      <w:proofErr w:type="gramStart"/>
      <w:r w:rsidRPr="00064C54">
        <w:rPr>
          <w:rFonts w:asciiTheme="minorHAnsi" w:hAnsiTheme="minorHAnsi" w:cstheme="minorHAnsi"/>
          <w:color w:val="000000" w:themeColor="text1"/>
          <w:lang w:val="en-US"/>
        </w:rPr>
        <w:t>take action</w:t>
      </w:r>
      <w:proofErr w:type="gramEnd"/>
      <w:r w:rsidRPr="00064C54">
        <w:rPr>
          <w:rFonts w:asciiTheme="minorHAnsi" w:hAnsiTheme="minorHAnsi" w:cstheme="minorHAnsi"/>
          <w:color w:val="000000" w:themeColor="text1"/>
          <w:lang w:val="en-US"/>
        </w:rPr>
        <w:t xml:space="preserve">. </w:t>
      </w:r>
      <w:proofErr w:type="gramStart"/>
      <w:r w:rsidRPr="00064C54">
        <w:rPr>
          <w:rFonts w:asciiTheme="minorHAnsi" w:hAnsiTheme="minorHAnsi" w:cstheme="minorHAnsi"/>
          <w:color w:val="000000" w:themeColor="text1"/>
          <w:lang w:val="en-US"/>
        </w:rPr>
        <w:t>So</w:t>
      </w:r>
      <w:proofErr w:type="gramEnd"/>
      <w:r w:rsidRPr="00064C54">
        <w:rPr>
          <w:rFonts w:asciiTheme="minorHAnsi" w:hAnsiTheme="minorHAnsi" w:cstheme="minorHAnsi"/>
          <w:color w:val="000000" w:themeColor="text1"/>
          <w:lang w:val="en-US"/>
        </w:rPr>
        <w:t xml:space="preserve"> I explored other ways to create social change, all the while becoming increasingly concerned. I joined Citizens’ Climate Lobby. I</w:t>
      </w:r>
      <w:r w:rsidRPr="00064C54">
        <w:rPr>
          <w:rStyle w:val="apple-converted-space"/>
          <w:rFonts w:asciiTheme="minorHAnsi" w:hAnsiTheme="minorHAnsi" w:cstheme="minorHAnsi"/>
          <w:color w:val="000000" w:themeColor="text1"/>
          <w:lang w:val="en-US"/>
        </w:rPr>
        <w:t> </w:t>
      </w:r>
      <w:hyperlink r:id="rId11" w:history="1">
        <w:r w:rsidRPr="00064C54">
          <w:rPr>
            <w:rStyle w:val="Hyperlink"/>
            <w:rFonts w:asciiTheme="minorHAnsi" w:eastAsiaTheme="majorEastAsia" w:hAnsiTheme="minorHAnsi" w:cstheme="minorHAnsi"/>
            <w:color w:val="000000" w:themeColor="text1"/>
            <w:bdr w:val="none" w:sz="0" w:space="0" w:color="auto" w:frame="1"/>
            <w:lang w:val="en-US"/>
          </w:rPr>
          <w:t>reduced my own emissions by 90%</w:t>
        </w:r>
      </w:hyperlink>
      <w:r w:rsidRPr="00064C54">
        <w:rPr>
          <w:rStyle w:val="apple-converted-space"/>
          <w:rFonts w:asciiTheme="minorHAnsi" w:hAnsiTheme="minorHAnsi" w:cstheme="minorHAnsi"/>
          <w:color w:val="000000" w:themeColor="text1"/>
          <w:lang w:val="en-US"/>
        </w:rPr>
        <w:t> </w:t>
      </w:r>
      <w:r w:rsidRPr="00064C54">
        <w:rPr>
          <w:rFonts w:asciiTheme="minorHAnsi" w:hAnsiTheme="minorHAnsi" w:cstheme="minorHAnsi"/>
          <w:color w:val="000000" w:themeColor="text1"/>
          <w:lang w:val="en-US"/>
        </w:rPr>
        <w:t>and</w:t>
      </w:r>
      <w:r w:rsidRPr="00064C54">
        <w:rPr>
          <w:rStyle w:val="apple-converted-space"/>
          <w:rFonts w:asciiTheme="minorHAnsi" w:hAnsiTheme="minorHAnsi" w:cstheme="minorHAnsi"/>
          <w:color w:val="000000" w:themeColor="text1"/>
          <w:lang w:val="en-US"/>
        </w:rPr>
        <w:t> </w:t>
      </w:r>
      <w:hyperlink r:id="rId12" w:history="1">
        <w:r w:rsidRPr="00064C54">
          <w:rPr>
            <w:rStyle w:val="Hyperlink"/>
            <w:rFonts w:asciiTheme="minorHAnsi" w:eastAsiaTheme="majorEastAsia" w:hAnsiTheme="minorHAnsi" w:cstheme="minorHAnsi"/>
            <w:color w:val="000000" w:themeColor="text1"/>
            <w:bdr w:val="none" w:sz="0" w:space="0" w:color="auto" w:frame="1"/>
            <w:lang w:val="en-US"/>
          </w:rPr>
          <w:t>wrote a book</w:t>
        </w:r>
      </w:hyperlink>
      <w:r w:rsidRPr="00064C54">
        <w:rPr>
          <w:rStyle w:val="apple-converted-space"/>
          <w:rFonts w:asciiTheme="minorHAnsi" w:hAnsiTheme="minorHAnsi" w:cstheme="minorHAnsi"/>
          <w:color w:val="000000" w:themeColor="text1"/>
          <w:lang w:val="en-US"/>
        </w:rPr>
        <w:t> </w:t>
      </w:r>
      <w:r w:rsidRPr="00064C54">
        <w:rPr>
          <w:rFonts w:asciiTheme="minorHAnsi" w:hAnsiTheme="minorHAnsi" w:cstheme="minorHAnsi"/>
          <w:color w:val="000000" w:themeColor="text1"/>
          <w:lang w:val="en-US"/>
        </w:rPr>
        <w:t>about how this turned out to be satisfying, fun, and connecting. I gave up flying,</w:t>
      </w:r>
      <w:r w:rsidRPr="00064C54">
        <w:rPr>
          <w:rStyle w:val="apple-converted-space"/>
          <w:rFonts w:asciiTheme="minorHAnsi" w:hAnsiTheme="minorHAnsi" w:cstheme="minorHAnsi"/>
          <w:color w:val="000000" w:themeColor="text1"/>
          <w:lang w:val="en-US"/>
        </w:rPr>
        <w:t> </w:t>
      </w:r>
      <w:hyperlink r:id="rId13" w:history="1">
        <w:r w:rsidRPr="00064C54">
          <w:rPr>
            <w:rStyle w:val="Hyperlink"/>
            <w:rFonts w:asciiTheme="minorHAnsi" w:eastAsiaTheme="majorEastAsia" w:hAnsiTheme="minorHAnsi" w:cstheme="minorHAnsi"/>
            <w:color w:val="000000" w:themeColor="text1"/>
            <w:bdr w:val="none" w:sz="0" w:space="0" w:color="auto" w:frame="1"/>
            <w:lang w:val="en-US"/>
          </w:rPr>
          <w:t>started a website to help encourage others</w:t>
        </w:r>
      </w:hyperlink>
      <w:r w:rsidRPr="00064C54">
        <w:rPr>
          <w:rFonts w:asciiTheme="minorHAnsi" w:hAnsiTheme="minorHAnsi" w:cstheme="minorHAnsi"/>
          <w:color w:val="000000" w:themeColor="text1"/>
          <w:lang w:val="en-US"/>
        </w:rPr>
        <w:t>, and organized colleagues to</w:t>
      </w:r>
      <w:r w:rsidRPr="00064C54">
        <w:rPr>
          <w:rStyle w:val="apple-converted-space"/>
          <w:rFonts w:asciiTheme="minorHAnsi" w:hAnsiTheme="minorHAnsi" w:cstheme="minorHAnsi"/>
          <w:color w:val="000000" w:themeColor="text1"/>
          <w:lang w:val="en-US"/>
        </w:rPr>
        <w:t> </w:t>
      </w:r>
      <w:hyperlink r:id="rId14" w:history="1">
        <w:r w:rsidRPr="00064C54">
          <w:rPr>
            <w:rStyle w:val="Hyperlink"/>
            <w:rFonts w:asciiTheme="minorHAnsi" w:eastAsiaTheme="majorEastAsia" w:hAnsiTheme="minorHAnsi" w:cstheme="minorHAnsi"/>
            <w:color w:val="000000" w:themeColor="text1"/>
            <w:bdr w:val="none" w:sz="0" w:space="0" w:color="auto" w:frame="1"/>
            <w:lang w:val="en-US"/>
          </w:rPr>
          <w:t>pressure the American Geophysical Union to reduce academic flying</w:t>
        </w:r>
      </w:hyperlink>
      <w:r w:rsidRPr="00064C54">
        <w:rPr>
          <w:rFonts w:asciiTheme="minorHAnsi" w:hAnsiTheme="minorHAnsi" w:cstheme="minorHAnsi"/>
          <w:color w:val="000000" w:themeColor="text1"/>
          <w:lang w:val="en-US"/>
        </w:rPr>
        <w:t xml:space="preserve">. I helped organize Fridays </w:t>
      </w:r>
      <w:proofErr w:type="gramStart"/>
      <w:r w:rsidRPr="00064C54">
        <w:rPr>
          <w:rFonts w:asciiTheme="minorHAnsi" w:hAnsiTheme="minorHAnsi" w:cstheme="minorHAnsi"/>
          <w:color w:val="000000" w:themeColor="text1"/>
          <w:lang w:val="en-US"/>
        </w:rPr>
        <w:t>For</w:t>
      </w:r>
      <w:proofErr w:type="gramEnd"/>
      <w:r w:rsidRPr="00064C54">
        <w:rPr>
          <w:rFonts w:asciiTheme="minorHAnsi" w:hAnsiTheme="minorHAnsi" w:cstheme="minorHAnsi"/>
          <w:color w:val="000000" w:themeColor="text1"/>
          <w:lang w:val="en-US"/>
        </w:rPr>
        <w:t xml:space="preserve"> Future in the US. I</w:t>
      </w:r>
      <w:r w:rsidRPr="00064C54">
        <w:rPr>
          <w:rStyle w:val="apple-converted-space"/>
          <w:rFonts w:asciiTheme="minorHAnsi" w:hAnsiTheme="minorHAnsi" w:cstheme="minorHAnsi"/>
          <w:color w:val="000000" w:themeColor="text1"/>
          <w:lang w:val="en-US"/>
        </w:rPr>
        <w:t> </w:t>
      </w:r>
      <w:hyperlink r:id="rId15" w:history="1">
        <w:r w:rsidRPr="00064C54">
          <w:rPr>
            <w:rStyle w:val="Hyperlink"/>
            <w:rFonts w:asciiTheme="minorHAnsi" w:eastAsiaTheme="majorEastAsia" w:hAnsiTheme="minorHAnsi" w:cstheme="minorHAnsi"/>
            <w:color w:val="000000" w:themeColor="text1"/>
            <w:bdr w:val="none" w:sz="0" w:space="0" w:color="auto" w:frame="1"/>
            <w:lang w:val="en-US"/>
          </w:rPr>
          <w:t>co-founded a popular climate app</w:t>
        </w:r>
      </w:hyperlink>
      <w:r w:rsidRPr="00064C54">
        <w:rPr>
          <w:rStyle w:val="apple-converted-space"/>
          <w:rFonts w:asciiTheme="minorHAnsi" w:hAnsiTheme="minorHAnsi" w:cstheme="minorHAnsi"/>
          <w:color w:val="000000" w:themeColor="text1"/>
          <w:lang w:val="en-US"/>
        </w:rPr>
        <w:t> </w:t>
      </w:r>
      <w:r w:rsidRPr="00064C54">
        <w:rPr>
          <w:rFonts w:asciiTheme="minorHAnsi" w:hAnsiTheme="minorHAnsi" w:cstheme="minorHAnsi"/>
          <w:color w:val="000000" w:themeColor="text1"/>
          <w:lang w:val="en-US"/>
        </w:rPr>
        <w:t>and started the</w:t>
      </w:r>
      <w:r w:rsidRPr="00064C54">
        <w:rPr>
          <w:rStyle w:val="apple-converted-space"/>
          <w:rFonts w:asciiTheme="minorHAnsi" w:hAnsiTheme="minorHAnsi" w:cstheme="minorHAnsi"/>
          <w:color w:val="000000" w:themeColor="text1"/>
          <w:lang w:val="en-US"/>
        </w:rPr>
        <w:t> </w:t>
      </w:r>
      <w:hyperlink r:id="rId16" w:history="1">
        <w:r w:rsidRPr="00064C54">
          <w:rPr>
            <w:rStyle w:val="Hyperlink"/>
            <w:rFonts w:asciiTheme="minorHAnsi" w:eastAsiaTheme="majorEastAsia" w:hAnsiTheme="minorHAnsi" w:cstheme="minorHAnsi"/>
            <w:color w:val="000000" w:themeColor="text1"/>
            <w:bdr w:val="none" w:sz="0" w:space="0" w:color="auto" w:frame="1"/>
            <w:lang w:val="en-US"/>
          </w:rPr>
          <w:t>first ad agency for the Earth</w:t>
        </w:r>
      </w:hyperlink>
      <w:r w:rsidRPr="00064C54">
        <w:rPr>
          <w:rFonts w:asciiTheme="minorHAnsi" w:hAnsiTheme="minorHAnsi" w:cstheme="minorHAnsi"/>
          <w:color w:val="000000" w:themeColor="text1"/>
          <w:lang w:val="en-US"/>
        </w:rPr>
        <w:t>. I spoke at climate rallies, city council meetings, and local libraries and churches. I wrote article after article, open letter after open letter. I gave hundreds of interviews, always with authenticity, solid facts, and an openness to showing vulnerability. I’ve encouraged and supported countless climate activists and young people behind the scenes. And this was all on my personal time and at no small risk to my scientific career.</w:t>
      </w:r>
    </w:p>
    <w:p w14:paraId="1866CC7D" w14:textId="77777777" w:rsidR="005A67DD" w:rsidRPr="00064C54" w:rsidRDefault="005A67DD" w:rsidP="005A67DD">
      <w:pPr>
        <w:pStyle w:val="dcr-1of5t9g"/>
        <w:textAlignment w:val="baseline"/>
        <w:rPr>
          <w:rFonts w:asciiTheme="minorHAnsi" w:hAnsiTheme="minorHAnsi" w:cstheme="minorHAnsi"/>
          <w:color w:val="000000" w:themeColor="text1"/>
          <w:lang w:val="en-US"/>
        </w:rPr>
      </w:pPr>
      <w:r w:rsidRPr="00064C54">
        <w:rPr>
          <w:rFonts w:asciiTheme="minorHAnsi" w:hAnsiTheme="minorHAnsi" w:cstheme="minorHAnsi"/>
          <w:color w:val="000000" w:themeColor="text1"/>
          <w:lang w:val="en-US"/>
        </w:rPr>
        <w:t>Nothing has worked. It’s now the eleventh hour and I feel terrified for my kids, and terrified for humanity. I feel deep grief over the loss of forests and corals and diminishing biodiversity. But I’ll keep fighting as hard as I can for this Earth, no matter how bad it gets, because it can always get worse. And it will continue to get worse until we end the fossil fuel industry and the exponential quest for ever more profit at the expense of everything else. There is no way to fool physics.</w:t>
      </w:r>
    </w:p>
    <w:p w14:paraId="3ABF97ED" w14:textId="77777777" w:rsidR="005A67DD" w:rsidRPr="00064C54" w:rsidRDefault="005A67DD" w:rsidP="005A67DD">
      <w:pPr>
        <w:textAlignment w:val="baseline"/>
        <w:rPr>
          <w:rFonts w:cstheme="minorHAnsi"/>
          <w:color w:val="000000" w:themeColor="text1"/>
          <w:sz w:val="24"/>
          <w:szCs w:val="24"/>
          <w:lang w:val="en-US"/>
        </w:rPr>
      </w:pPr>
    </w:p>
    <w:p w14:paraId="633421A2" w14:textId="77777777" w:rsidR="005A67DD" w:rsidRPr="00064C54" w:rsidRDefault="005A67DD" w:rsidP="005A67DD">
      <w:pPr>
        <w:pStyle w:val="dcr-1of5t9g"/>
        <w:shd w:val="clear" w:color="auto" w:fill="FEF9F5"/>
        <w:spacing w:before="0" w:after="0"/>
        <w:textAlignment w:val="baseline"/>
        <w:rPr>
          <w:rFonts w:asciiTheme="minorHAnsi" w:hAnsiTheme="minorHAnsi" w:cstheme="minorHAnsi"/>
          <w:color w:val="000000" w:themeColor="text1"/>
          <w:lang w:val="en-US"/>
        </w:rPr>
      </w:pPr>
      <w:hyperlink r:id="rId17" w:history="1">
        <w:r w:rsidRPr="00064C54">
          <w:rPr>
            <w:rStyle w:val="Hyperlink"/>
            <w:rFonts w:asciiTheme="minorHAnsi" w:hAnsiTheme="minorHAnsi" w:cstheme="minorHAnsi"/>
            <w:lang w:val="en-US"/>
          </w:rPr>
          <w:t>https://www.theguardian.com/commentisfree/2022/apr/06/climate-scientists-are-desperate-were-crying-begging-and-getting-arrested</w:t>
        </w:r>
      </w:hyperlink>
      <w:r w:rsidRPr="00064C54">
        <w:rPr>
          <w:rFonts w:asciiTheme="minorHAnsi" w:hAnsiTheme="minorHAnsi" w:cstheme="minorHAnsi"/>
          <w:color w:val="000000" w:themeColor="text1"/>
          <w:lang w:val="en-US"/>
        </w:rPr>
        <w:t xml:space="preserve"> </w:t>
      </w:r>
    </w:p>
    <w:p w14:paraId="61FB2914" w14:textId="77777777" w:rsidR="005A67DD" w:rsidRPr="00064C54" w:rsidRDefault="005A67DD" w:rsidP="005A67DD">
      <w:pPr>
        <w:rPr>
          <w:rFonts w:cstheme="minorHAnsi"/>
          <w:sz w:val="24"/>
          <w:szCs w:val="24"/>
          <w:lang w:val="en-US"/>
        </w:rPr>
      </w:pPr>
    </w:p>
    <w:p w14:paraId="140B70AC" w14:textId="53F294B6" w:rsidR="005A67DD" w:rsidRDefault="005A67DD">
      <w:pPr>
        <w:rPr>
          <w:rFonts w:cstheme="minorHAnsi"/>
          <w:b/>
          <w:sz w:val="24"/>
          <w:szCs w:val="24"/>
          <w:lang w:val="de-DE"/>
        </w:rPr>
      </w:pPr>
    </w:p>
    <w:sectPr w:rsidR="005A67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7A6"/>
    <w:multiLevelType w:val="hybridMultilevel"/>
    <w:tmpl w:val="5DF8573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D074C04"/>
    <w:multiLevelType w:val="hybridMultilevel"/>
    <w:tmpl w:val="EEFE3E60"/>
    <w:lvl w:ilvl="0" w:tplc="847879D0">
      <w:start w:val="1"/>
      <w:numFmt w:val="bullet"/>
      <w:lvlText w:val="-"/>
      <w:lvlJc w:val="left"/>
      <w:pPr>
        <w:ind w:left="108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F2A0D53"/>
    <w:multiLevelType w:val="hybridMultilevel"/>
    <w:tmpl w:val="6024E25A"/>
    <w:lvl w:ilvl="0" w:tplc="21A05D5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0441AB"/>
    <w:multiLevelType w:val="hybridMultilevel"/>
    <w:tmpl w:val="276E08F4"/>
    <w:lvl w:ilvl="0" w:tplc="17825DC0">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4BE15D3"/>
    <w:multiLevelType w:val="hybridMultilevel"/>
    <w:tmpl w:val="87D46CEE"/>
    <w:lvl w:ilvl="0" w:tplc="847879D0">
      <w:start w:val="1"/>
      <w:numFmt w:val="bullet"/>
      <w:lvlText w:val="-"/>
      <w:lvlJc w:val="left"/>
      <w:pPr>
        <w:ind w:left="1080" w:hanging="360"/>
      </w:pPr>
      <w:rPr>
        <w:rFonts w:ascii="Calibri" w:eastAsiaTheme="minorHAnsi"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65594193"/>
    <w:multiLevelType w:val="hybridMultilevel"/>
    <w:tmpl w:val="416636F0"/>
    <w:lvl w:ilvl="0" w:tplc="0904369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83351A"/>
    <w:multiLevelType w:val="hybridMultilevel"/>
    <w:tmpl w:val="DB6EA53A"/>
    <w:lvl w:ilvl="0" w:tplc="847879D0">
      <w:start w:val="1"/>
      <w:numFmt w:val="bullet"/>
      <w:lvlText w:val="-"/>
      <w:lvlJc w:val="left"/>
      <w:pPr>
        <w:ind w:left="108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92122730">
    <w:abstractNumId w:val="0"/>
  </w:num>
  <w:num w:numId="2" w16cid:durableId="22020450">
    <w:abstractNumId w:val="4"/>
  </w:num>
  <w:num w:numId="3" w16cid:durableId="1916671170">
    <w:abstractNumId w:val="6"/>
  </w:num>
  <w:num w:numId="4" w16cid:durableId="2109158643">
    <w:abstractNumId w:val="1"/>
  </w:num>
  <w:num w:numId="5" w16cid:durableId="598173792">
    <w:abstractNumId w:val="3"/>
  </w:num>
  <w:num w:numId="6" w16cid:durableId="898977792">
    <w:abstractNumId w:val="5"/>
  </w:num>
  <w:num w:numId="7" w16cid:durableId="1452435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A5"/>
    <w:rsid w:val="000B6E94"/>
    <w:rsid w:val="003244D5"/>
    <w:rsid w:val="004D0B19"/>
    <w:rsid w:val="00510003"/>
    <w:rsid w:val="005A67DD"/>
    <w:rsid w:val="006F71E9"/>
    <w:rsid w:val="007B4EA5"/>
    <w:rsid w:val="00800D31"/>
    <w:rsid w:val="00805550"/>
    <w:rsid w:val="00904CEE"/>
    <w:rsid w:val="00980497"/>
    <w:rsid w:val="00BD7D18"/>
    <w:rsid w:val="00D11F79"/>
    <w:rsid w:val="00F05F29"/>
    <w:rsid w:val="00FE47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9DF4"/>
  <w15:chartTrackingRefBased/>
  <w15:docId w15:val="{22694DF5-D063-4D02-8840-5386838F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A67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4EA5"/>
    <w:pPr>
      <w:ind w:left="720"/>
      <w:contextualSpacing/>
    </w:pPr>
  </w:style>
  <w:style w:type="character" w:styleId="Hervorhebung">
    <w:name w:val="Emphasis"/>
    <w:basedOn w:val="Absatz-Standardschriftart"/>
    <w:uiPriority w:val="20"/>
    <w:qFormat/>
    <w:rsid w:val="00510003"/>
    <w:rPr>
      <w:i/>
      <w:iCs/>
    </w:rPr>
  </w:style>
  <w:style w:type="character" w:customStyle="1" w:styleId="berschrift1Zchn">
    <w:name w:val="Überschrift 1 Zchn"/>
    <w:basedOn w:val="Absatz-Standardschriftart"/>
    <w:link w:val="berschrift1"/>
    <w:uiPriority w:val="9"/>
    <w:rsid w:val="005A67DD"/>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5A67DD"/>
    <w:rPr>
      <w:color w:val="0563C1" w:themeColor="hyperlink"/>
      <w:u w:val="single"/>
    </w:rPr>
  </w:style>
  <w:style w:type="paragraph" w:customStyle="1" w:styleId="dcr-1of5t9g">
    <w:name w:val="dcr-1of5t9g"/>
    <w:basedOn w:val="Standard"/>
    <w:rsid w:val="005A67D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converted-space">
    <w:name w:val="apple-converted-space"/>
    <w:basedOn w:val="Absatz-Standardschriftart"/>
    <w:rsid w:val="005A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profile/peter-kalmus" TargetMode="External"/><Relationship Id="rId13" Type="http://schemas.openxmlformats.org/officeDocument/2006/relationships/hyperlink" Target="https://noflyclimatesci.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XzzGlyeI2WM" TargetMode="External"/><Relationship Id="rId12" Type="http://schemas.openxmlformats.org/officeDocument/2006/relationships/hyperlink" Target="https://newsociety.com/books/b/being-the-change" TargetMode="External"/><Relationship Id="rId17" Type="http://schemas.openxmlformats.org/officeDocument/2006/relationships/hyperlink" Target="https://www.theguardian.com/commentisfree/2022/apr/06/climate-scientists-are-desperate-were-crying-begging-and-getting-arrested" TargetMode="External"/><Relationship Id="rId2" Type="http://schemas.openxmlformats.org/officeDocument/2006/relationships/styles" Target="styles.xml"/><Relationship Id="rId16" Type="http://schemas.openxmlformats.org/officeDocument/2006/relationships/hyperlink" Target="https://climateadproject.org/" TargetMode="External"/><Relationship Id="rId1" Type="http://schemas.openxmlformats.org/officeDocument/2006/relationships/numbering" Target="numbering.xml"/><Relationship Id="rId6" Type="http://schemas.openxmlformats.org/officeDocument/2006/relationships/hyperlink" Target="https://www.youtube.com/watch?v=YEMaLsPTWlo" TargetMode="External"/><Relationship Id="rId11" Type="http://schemas.openxmlformats.org/officeDocument/2006/relationships/hyperlink" Target="https://www.yesmagazine.org/issue/life-after-oil/2016/02/11/how-far-can-we-get-without-flying" TargetMode="External"/><Relationship Id="rId5" Type="http://schemas.openxmlformats.org/officeDocument/2006/relationships/hyperlink" Target="https://www.youtube.com/watch?v=dDPqe_IqnEU" TargetMode="External"/><Relationship Id="rId15" Type="http://schemas.openxmlformats.org/officeDocument/2006/relationships/hyperlink" Target="https://www.earthhero.org/" TargetMode="External"/><Relationship Id="rId10" Type="http://schemas.openxmlformats.org/officeDocument/2006/relationships/hyperlink" Target="https://www.theguardian.com/commentisfree/2021/sep/10/net-zero-2050-deadly-procrastination-fossil-fue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guardian.com/commentisfree/2022/mar/31/why-is-biden-boasting-about-drilling-for-oil-our-planet-demands-we-stop-now" TargetMode="External"/><Relationship Id="rId14" Type="http://schemas.openxmlformats.org/officeDocument/2006/relationships/hyperlink" Target="https://eos.org/opinions/agu-should-support-its-members-who-fly-les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1323</Words>
  <Characters>8340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BHAK Wien 13</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Peyer Claudia</dc:creator>
  <cp:keywords/>
  <dc:description/>
  <cp:lastModifiedBy>Markus Schebella</cp:lastModifiedBy>
  <cp:revision>2</cp:revision>
  <dcterms:created xsi:type="dcterms:W3CDTF">2023-07-02T08:14:00Z</dcterms:created>
  <dcterms:modified xsi:type="dcterms:W3CDTF">2023-07-02T08:14:00Z</dcterms:modified>
</cp:coreProperties>
</file>