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AA55" w14:textId="77777777" w:rsidR="0006255E" w:rsidRPr="00B269BD" w:rsidRDefault="0006255E" w:rsidP="00B269BD">
      <w:pPr>
        <w:jc w:val="center"/>
        <w:rPr>
          <w:b/>
          <w:bCs/>
          <w:sz w:val="32"/>
          <w:szCs w:val="32"/>
        </w:rPr>
      </w:pPr>
      <w:r w:rsidRPr="00B269BD">
        <w:rPr>
          <w:b/>
          <w:bCs/>
          <w:sz w:val="32"/>
          <w:szCs w:val="32"/>
        </w:rPr>
        <w:t>Fächerübergreifende Unterrichtseinheit (BWL/Englisch) zum Thema „Fallbeispiel Marketingmixinstrumente“</w:t>
      </w:r>
    </w:p>
    <w:p w14:paraId="2CD7A5EB" w14:textId="77777777" w:rsidR="00B269BD" w:rsidRDefault="00B269BD" w:rsidP="0006255E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</w:p>
    <w:p w14:paraId="55686D79" w14:textId="104E747D" w:rsidR="0006255E" w:rsidRDefault="0006255E" w:rsidP="0006255E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 w:rsidRPr="00E657FA">
        <w:rPr>
          <w:rFonts w:ascii="Calibri Light" w:eastAsia="Times New Roman" w:hAnsi="Calibri Light" w:cs="Calibri Light"/>
          <w:lang w:eastAsia="de-IT"/>
        </w:rPr>
        <w:t xml:space="preserve">Zielgruppe: </w:t>
      </w:r>
      <w:r>
        <w:rPr>
          <w:rFonts w:ascii="Calibri Light" w:eastAsia="Times New Roman" w:hAnsi="Calibri Light" w:cs="Calibri Light"/>
          <w:lang w:eastAsia="de-IT"/>
        </w:rPr>
        <w:t>4</w:t>
      </w:r>
      <w:r w:rsidRPr="00E657FA">
        <w:rPr>
          <w:rFonts w:ascii="Calibri Light" w:eastAsia="Times New Roman" w:hAnsi="Calibri Light" w:cs="Calibri Light"/>
          <w:lang w:eastAsia="de-IT"/>
        </w:rPr>
        <w:t xml:space="preserve">. Klasse </w:t>
      </w:r>
      <w:r>
        <w:rPr>
          <w:rFonts w:ascii="Calibri Light" w:eastAsia="Times New Roman" w:hAnsi="Calibri Light" w:cs="Calibri Light"/>
          <w:lang w:eastAsia="de-IT"/>
        </w:rPr>
        <w:t>Wirtschaftsfachoberschule</w:t>
      </w:r>
    </w:p>
    <w:p w14:paraId="223C98B2" w14:textId="77777777" w:rsidR="0006255E" w:rsidRDefault="0006255E" w:rsidP="0006255E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 w:rsidRPr="00667539">
        <w:rPr>
          <w:rFonts w:ascii="Calibri Light" w:eastAsia="Times New Roman" w:hAnsi="Calibri Light" w:cs="Calibri Light"/>
          <w:lang w:eastAsia="de-IT"/>
        </w:rPr>
        <w:t xml:space="preserve">Zeitaufwand: insg. ca. </w:t>
      </w:r>
      <w:r>
        <w:rPr>
          <w:rFonts w:ascii="Calibri Light" w:eastAsia="Times New Roman" w:hAnsi="Calibri Light" w:cs="Calibri Light"/>
          <w:lang w:eastAsia="de-IT"/>
        </w:rPr>
        <w:t xml:space="preserve">3 </w:t>
      </w:r>
      <w:r w:rsidRPr="00667539">
        <w:rPr>
          <w:rFonts w:ascii="Calibri Light" w:eastAsia="Times New Roman" w:hAnsi="Calibri Light" w:cs="Calibri Light"/>
          <w:lang w:eastAsia="de-IT"/>
        </w:rPr>
        <w:t xml:space="preserve">Unterrichtsstunden </w:t>
      </w:r>
      <w:r>
        <w:rPr>
          <w:rFonts w:ascii="Calibri Light" w:eastAsia="Times New Roman" w:hAnsi="Calibri Light" w:cs="Calibri Light"/>
          <w:lang w:eastAsia="de-IT"/>
        </w:rPr>
        <w:t>(ohne Präsentation)</w:t>
      </w:r>
    </w:p>
    <w:p w14:paraId="09BAA10F" w14:textId="77777777" w:rsidR="0006255E" w:rsidRPr="00667539" w:rsidRDefault="0006255E" w:rsidP="0006255E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>
        <w:rPr>
          <w:rFonts w:ascii="Calibri Light" w:eastAsia="Times New Roman" w:hAnsi="Calibri Light" w:cs="Calibri Light"/>
          <w:lang w:eastAsia="de-IT"/>
        </w:rPr>
        <w:t>Betreuende Lehrpersonen: BWL-Lehrperson und Englisch-Lehrperson</w:t>
      </w:r>
    </w:p>
    <w:p w14:paraId="6BD39C6E" w14:textId="77777777" w:rsidR="0006255E" w:rsidRPr="0006255E" w:rsidRDefault="0006255E" w:rsidP="0006255E">
      <w:pPr>
        <w:rPr>
          <w:b/>
          <w:bCs/>
          <w:sz w:val="24"/>
          <w:szCs w:val="24"/>
          <w:lang w:val="en-US"/>
        </w:rPr>
      </w:pPr>
    </w:p>
    <w:p w14:paraId="30251D00" w14:textId="77777777" w:rsidR="0006255E" w:rsidRPr="00BD0467" w:rsidRDefault="0006255E" w:rsidP="0006255E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  <w:lang w:val="en-US" w:eastAsia="de-IT"/>
        </w:rPr>
      </w:pPr>
      <w:r w:rsidRPr="00BD0467">
        <w:rPr>
          <w:rFonts w:ascii="Calibri Light" w:eastAsia="Times New Roman" w:hAnsi="Calibri Light" w:cs="Calibri Light"/>
          <w:sz w:val="40"/>
          <w:szCs w:val="40"/>
          <w:lang w:val="en-US" w:eastAsia="de-IT"/>
        </w:rPr>
        <w:t>Assignment - Product analysis</w:t>
      </w:r>
    </w:p>
    <w:p w14:paraId="1AD6585A" w14:textId="77777777" w:rsidR="0006255E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b/>
          <w:bCs/>
          <w:sz w:val="28"/>
          <w:szCs w:val="28"/>
          <w:lang w:val="en-US" w:eastAsia="de-IT"/>
        </w:rPr>
      </w:pPr>
    </w:p>
    <w:p w14:paraId="2C0835E2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lang w:val="en-US" w:eastAsia="de-IT"/>
        </w:rPr>
      </w:pPr>
      <w:proofErr w:type="gramStart"/>
      <w:r w:rsidRPr="00BD0467">
        <w:rPr>
          <w:rFonts w:ascii="Arial" w:eastAsia="Times New Roman" w:hAnsi="Arial" w:cs="Arial"/>
          <w:b/>
          <w:bCs/>
          <w:sz w:val="28"/>
          <w:szCs w:val="28"/>
          <w:lang w:val="en-US" w:eastAsia="de-IT"/>
        </w:rPr>
        <w:t>Choose  a</w:t>
      </w:r>
      <w:proofErr w:type="gramEnd"/>
      <w:r w:rsidRPr="00BD0467">
        <w:rPr>
          <w:rFonts w:ascii="Arial" w:eastAsia="Times New Roman" w:hAnsi="Arial" w:cs="Arial"/>
          <w:b/>
          <w:bCs/>
          <w:sz w:val="28"/>
          <w:szCs w:val="28"/>
          <w:lang w:val="en-US" w:eastAsia="de-IT"/>
        </w:rPr>
        <w:t xml:space="preserve"> product /service from a local /regional company (not an international one like Loacker) or a product from the list and explain the application of the 6 P's marketing mix elements: Product, Price, Place, Promotion, Planet and People. </w:t>
      </w:r>
    </w:p>
    <w:p w14:paraId="5207F9FD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170E456A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i/>
          <w:iCs/>
          <w:sz w:val="24"/>
          <w:szCs w:val="24"/>
          <w:lang w:val="en-US" w:eastAsia="de-IT"/>
        </w:rPr>
        <w:t>Your assignment should include the following guideli</w:t>
      </w: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 xml:space="preserve">nes: </w:t>
      </w:r>
    </w:p>
    <w:p w14:paraId="1989B992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 </w:t>
      </w:r>
    </w:p>
    <w:p w14:paraId="53A0C325" w14:textId="77777777" w:rsidR="0006255E" w:rsidRPr="00BD0467" w:rsidRDefault="0006255E" w:rsidP="0006255E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IT"/>
        </w:rPr>
      </w:pPr>
      <w:proofErr w:type="spellStart"/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>Product</w:t>
      </w:r>
      <w:proofErr w:type="spellEnd"/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 xml:space="preserve"> </w:t>
      </w:r>
    </w:p>
    <w:p w14:paraId="596B499E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Which product did you choose?  Refer to design, name, packaging, USP, range, feature. What life cycle stage is the product you chose in?</w:t>
      </w:r>
    </w:p>
    <w:p w14:paraId="03F410D0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4535A9F1" w14:textId="77777777" w:rsidR="0006255E" w:rsidRPr="00BD0467" w:rsidRDefault="0006255E" w:rsidP="0006255E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IT"/>
        </w:rPr>
      </w:pPr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>Price</w:t>
      </w:r>
    </w:p>
    <w:p w14:paraId="36C56D1A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At what prices is the product offered?  What is the company's pricing strategy for the product you have chosen?</w:t>
      </w:r>
    </w:p>
    <w:p w14:paraId="4EF73D29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7DF22901" w14:textId="77777777" w:rsidR="0006255E" w:rsidRPr="00BD0467" w:rsidRDefault="0006255E" w:rsidP="0006255E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IT"/>
        </w:rPr>
      </w:pPr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>Place</w:t>
      </w:r>
    </w:p>
    <w:p w14:paraId="4E1C06C5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Where is the product sold and how is it distributed?</w:t>
      </w:r>
    </w:p>
    <w:p w14:paraId="243C93B4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42FB1597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35781A59" w14:textId="77777777" w:rsidR="0006255E" w:rsidRPr="00BD0467" w:rsidRDefault="0006255E" w:rsidP="0006255E">
      <w:pPr>
        <w:numPr>
          <w:ilvl w:val="0"/>
          <w:numId w:val="4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IT"/>
        </w:rPr>
      </w:pPr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 xml:space="preserve">Promotion </w:t>
      </w:r>
    </w:p>
    <w:p w14:paraId="5B978FAA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Which advertising media are used for your chosen product?  Show the different advertising media used by the company to promote it.</w:t>
      </w:r>
    </w:p>
    <w:p w14:paraId="606F4399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> </w:t>
      </w:r>
    </w:p>
    <w:p w14:paraId="2781326E" w14:textId="77777777" w:rsidR="0006255E" w:rsidRPr="00BD0467" w:rsidRDefault="0006255E" w:rsidP="0006255E">
      <w:pPr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IT"/>
        </w:rPr>
      </w:pPr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>Planet (</w:t>
      </w:r>
      <w:proofErr w:type="spellStart"/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>environment</w:t>
      </w:r>
      <w:proofErr w:type="spellEnd"/>
      <w:r w:rsidRPr="00BD0467">
        <w:rPr>
          <w:rFonts w:ascii="Arial" w:eastAsia="Times New Roman" w:hAnsi="Arial" w:cs="Arial"/>
          <w:b/>
          <w:bCs/>
          <w:sz w:val="24"/>
          <w:szCs w:val="24"/>
          <w:lang w:eastAsia="de-IT"/>
        </w:rPr>
        <w:t xml:space="preserve">) </w:t>
      </w:r>
    </w:p>
    <w:p w14:paraId="22786461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 xml:space="preserve">What does the company do for the environment? </w:t>
      </w:r>
    </w:p>
    <w:p w14:paraId="7FAF9C79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b/>
          <w:bCs/>
          <w:sz w:val="24"/>
          <w:szCs w:val="24"/>
          <w:lang w:val="en-US" w:eastAsia="de-IT"/>
        </w:rPr>
        <w:t>People (social responsibility)</w:t>
      </w:r>
    </w:p>
    <w:p w14:paraId="0F12D9DA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en-US" w:eastAsia="de-IT"/>
        </w:rPr>
      </w:pPr>
      <w:r w:rsidRPr="00BD0467">
        <w:rPr>
          <w:rFonts w:ascii="Arial" w:eastAsia="Times New Roman" w:hAnsi="Arial" w:cs="Arial"/>
          <w:sz w:val="24"/>
          <w:szCs w:val="24"/>
          <w:lang w:val="en-US" w:eastAsia="de-IT"/>
        </w:rPr>
        <w:t xml:space="preserve">How does the company implement CSR? </w:t>
      </w:r>
    </w:p>
    <w:p w14:paraId="613C3877" w14:textId="77777777" w:rsidR="0006255E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de-IT"/>
        </w:rPr>
      </w:pPr>
      <w:r w:rsidRPr="00BD0467">
        <w:rPr>
          <w:rFonts w:ascii="Arial" w:eastAsia="Times New Roman" w:hAnsi="Arial" w:cs="Arial"/>
          <w:sz w:val="24"/>
          <w:szCs w:val="24"/>
          <w:lang w:eastAsia="de-IT"/>
        </w:rPr>
        <w:t xml:space="preserve">(Corporate </w:t>
      </w:r>
      <w:proofErr w:type="spellStart"/>
      <w:r w:rsidRPr="00BD0467">
        <w:rPr>
          <w:rFonts w:ascii="Arial" w:eastAsia="Times New Roman" w:hAnsi="Arial" w:cs="Arial"/>
          <w:sz w:val="24"/>
          <w:szCs w:val="24"/>
          <w:lang w:eastAsia="de-IT"/>
        </w:rPr>
        <w:t>Social</w:t>
      </w:r>
      <w:proofErr w:type="spellEnd"/>
      <w:r w:rsidRPr="00BD0467">
        <w:rPr>
          <w:rFonts w:ascii="Arial" w:eastAsia="Times New Roman" w:hAnsi="Arial" w:cs="Arial"/>
          <w:sz w:val="24"/>
          <w:szCs w:val="24"/>
          <w:lang w:eastAsia="de-IT"/>
        </w:rPr>
        <w:t xml:space="preserve"> </w:t>
      </w:r>
      <w:proofErr w:type="spellStart"/>
      <w:r w:rsidRPr="00BD0467">
        <w:rPr>
          <w:rFonts w:ascii="Arial" w:eastAsia="Times New Roman" w:hAnsi="Arial" w:cs="Arial"/>
          <w:sz w:val="24"/>
          <w:szCs w:val="24"/>
          <w:lang w:eastAsia="de-IT"/>
        </w:rPr>
        <w:t>Responsibility</w:t>
      </w:r>
      <w:proofErr w:type="spellEnd"/>
      <w:r w:rsidRPr="00BD0467">
        <w:rPr>
          <w:rFonts w:ascii="Arial" w:eastAsia="Times New Roman" w:hAnsi="Arial" w:cs="Arial"/>
          <w:sz w:val="24"/>
          <w:szCs w:val="24"/>
          <w:lang w:eastAsia="de-IT"/>
        </w:rPr>
        <w:t>,)</w:t>
      </w:r>
    </w:p>
    <w:p w14:paraId="5E4F16E1" w14:textId="77777777" w:rsidR="0006255E" w:rsidRPr="00BD0467" w:rsidRDefault="0006255E" w:rsidP="0006255E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de-IT"/>
        </w:rPr>
      </w:pPr>
    </w:p>
    <w:tbl>
      <w:tblPr>
        <w:tblW w:w="0" w:type="auto"/>
        <w:tblInd w:w="55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080"/>
      </w:tblGrid>
      <w:tr w:rsidR="0006255E" w:rsidRPr="00BD0467" w14:paraId="11CF37FB" w14:textId="77777777" w:rsidTr="003A55D9"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D93ED" w14:textId="77777777" w:rsidR="0006255E" w:rsidRPr="00BD0467" w:rsidRDefault="0006255E" w:rsidP="003A55D9">
            <w:pPr>
              <w:spacing w:after="0" w:line="240" w:lineRule="auto"/>
              <w:rPr>
                <w:rFonts w:ascii="Arial" w:eastAsia="Times New Roman" w:hAnsi="Arial" w:cs="Arial"/>
                <w:lang w:eastAsia="de-IT"/>
              </w:rPr>
            </w:pPr>
            <w:r w:rsidRPr="00BD0467">
              <w:rPr>
                <w:rFonts w:ascii="Arial" w:eastAsia="Times New Roman" w:hAnsi="Arial" w:cs="Arial"/>
                <w:sz w:val="28"/>
                <w:szCs w:val="28"/>
                <w:lang w:eastAsia="de-IT"/>
              </w:rPr>
              <w:t> </w:t>
            </w:r>
          </w:p>
          <w:p w14:paraId="3E90AAF0" w14:textId="77777777" w:rsidR="0006255E" w:rsidRPr="00BD0467" w:rsidRDefault="0006255E" w:rsidP="003A55D9">
            <w:pPr>
              <w:spacing w:after="0" w:line="240" w:lineRule="auto"/>
              <w:rPr>
                <w:rFonts w:ascii="Arial" w:eastAsia="Times New Roman" w:hAnsi="Arial" w:cs="Arial"/>
                <w:lang w:eastAsia="de-IT"/>
              </w:rPr>
            </w:pPr>
            <w:proofErr w:type="spellStart"/>
            <w:r w:rsidRPr="00BD0467">
              <w:rPr>
                <w:rFonts w:ascii="Arial" w:eastAsia="Times New Roman" w:hAnsi="Arial" w:cs="Arial"/>
                <w:b/>
                <w:bCs/>
                <w:lang w:eastAsia="de-IT"/>
              </w:rPr>
              <w:t>Your</w:t>
            </w:r>
            <w:proofErr w:type="spellEnd"/>
            <w:r w:rsidRPr="00BD0467">
              <w:rPr>
                <w:rFonts w:ascii="Arial" w:eastAsia="Times New Roman" w:hAnsi="Arial" w:cs="Arial"/>
                <w:b/>
                <w:bCs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Arial" w:eastAsia="Times New Roman" w:hAnsi="Arial" w:cs="Arial"/>
                <w:b/>
                <w:bCs/>
                <w:lang w:eastAsia="de-IT"/>
              </w:rPr>
              <w:t>assignment</w:t>
            </w:r>
            <w:proofErr w:type="spellEnd"/>
            <w:r w:rsidRPr="00BD0467">
              <w:rPr>
                <w:rFonts w:ascii="Arial" w:eastAsia="Times New Roman" w:hAnsi="Arial" w:cs="Arial"/>
                <w:b/>
                <w:bCs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Arial" w:eastAsia="Times New Roman" w:hAnsi="Arial" w:cs="Arial"/>
                <w:b/>
                <w:bCs/>
                <w:lang w:eastAsia="de-IT"/>
              </w:rPr>
              <w:t>should</w:t>
            </w:r>
            <w:proofErr w:type="spellEnd"/>
          </w:p>
          <w:p w14:paraId="4EFA89BC" w14:textId="77777777" w:rsidR="0006255E" w:rsidRPr="00BD0467" w:rsidRDefault="0006255E" w:rsidP="003A55D9">
            <w:pPr>
              <w:spacing w:after="0" w:line="240" w:lineRule="auto"/>
              <w:rPr>
                <w:rFonts w:ascii="Arial" w:eastAsia="Times New Roman" w:hAnsi="Arial" w:cs="Arial"/>
                <w:lang w:eastAsia="de-IT"/>
              </w:rPr>
            </w:pPr>
            <w:r w:rsidRPr="00BD0467">
              <w:rPr>
                <w:rFonts w:ascii="Arial" w:eastAsia="Times New Roman" w:hAnsi="Arial" w:cs="Arial"/>
                <w:lang w:eastAsia="de-IT"/>
              </w:rPr>
              <w:t> </w:t>
            </w:r>
          </w:p>
          <w:p w14:paraId="7C82D53F" w14:textId="77777777" w:rsidR="0006255E" w:rsidRPr="00BD0467" w:rsidRDefault="0006255E" w:rsidP="0006255E">
            <w:pPr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en-US" w:eastAsia="de-IT"/>
              </w:rPr>
            </w:pPr>
            <w:r w:rsidRPr="00BD0467">
              <w:rPr>
                <w:rFonts w:ascii="Arial" w:eastAsia="Times New Roman" w:hAnsi="Arial" w:cs="Arial"/>
                <w:lang w:val="en-US" w:eastAsia="de-IT"/>
              </w:rPr>
              <w:t xml:space="preserve">be clear and </w:t>
            </w:r>
            <w:proofErr w:type="gramStart"/>
            <w:r w:rsidRPr="00BD0467">
              <w:rPr>
                <w:rFonts w:ascii="Arial" w:eastAsia="Times New Roman" w:hAnsi="Arial" w:cs="Arial"/>
                <w:lang w:val="en-US" w:eastAsia="de-IT"/>
              </w:rPr>
              <w:t>comprehensible</w:t>
            </w:r>
            <w:proofErr w:type="gramEnd"/>
          </w:p>
          <w:p w14:paraId="423BDDEE" w14:textId="77777777" w:rsidR="0006255E" w:rsidRPr="00BD0467" w:rsidRDefault="0006255E" w:rsidP="0006255E">
            <w:pPr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en-US" w:eastAsia="de-IT"/>
              </w:rPr>
            </w:pPr>
            <w:r w:rsidRPr="00BD0467">
              <w:rPr>
                <w:rFonts w:ascii="Arial" w:eastAsia="Times New Roman" w:hAnsi="Arial" w:cs="Arial"/>
                <w:lang w:val="en-US" w:eastAsia="de-IT"/>
              </w:rPr>
              <w:t xml:space="preserve">also include images of the products, advertising materials, </w:t>
            </w:r>
            <w:proofErr w:type="spellStart"/>
            <w:r w:rsidRPr="00BD0467">
              <w:rPr>
                <w:rFonts w:ascii="Arial" w:eastAsia="Times New Roman" w:hAnsi="Arial" w:cs="Arial"/>
                <w:lang w:val="en-US" w:eastAsia="de-IT"/>
              </w:rPr>
              <w:t>etc</w:t>
            </w:r>
            <w:proofErr w:type="spellEnd"/>
          </w:p>
          <w:p w14:paraId="0DBDB9AC" w14:textId="77777777" w:rsidR="0006255E" w:rsidRPr="00BD0467" w:rsidRDefault="0006255E" w:rsidP="0006255E">
            <w:pPr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eastAsia="de-IT"/>
              </w:rPr>
            </w:pPr>
            <w:proofErr w:type="spellStart"/>
            <w:r>
              <w:rPr>
                <w:rFonts w:ascii="Arial" w:eastAsia="Times New Roman" w:hAnsi="Arial" w:cs="Arial"/>
                <w:lang w:eastAsia="de-IT"/>
              </w:rPr>
              <w:t>i</w:t>
            </w:r>
            <w:r w:rsidRPr="00BD0467">
              <w:rPr>
                <w:rFonts w:ascii="Arial" w:eastAsia="Times New Roman" w:hAnsi="Arial" w:cs="Arial"/>
                <w:lang w:eastAsia="de-IT"/>
              </w:rPr>
              <w:t>nclude</w:t>
            </w:r>
            <w:proofErr w:type="spellEnd"/>
            <w:r w:rsidRPr="00BD0467">
              <w:rPr>
                <w:rFonts w:ascii="Arial" w:eastAsia="Times New Roman" w:hAnsi="Arial" w:cs="Arial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Arial" w:eastAsia="Times New Roman" w:hAnsi="Arial" w:cs="Arial"/>
                <w:lang w:eastAsia="de-IT"/>
              </w:rPr>
              <w:t>the</w:t>
            </w:r>
            <w:proofErr w:type="spellEnd"/>
            <w:r w:rsidRPr="00BD0467">
              <w:rPr>
                <w:rFonts w:ascii="Arial" w:eastAsia="Times New Roman" w:hAnsi="Arial" w:cs="Arial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Arial" w:eastAsia="Times New Roman" w:hAnsi="Arial" w:cs="Arial"/>
                <w:lang w:eastAsia="de-IT"/>
              </w:rPr>
              <w:t>sources</w:t>
            </w:r>
            <w:proofErr w:type="spellEnd"/>
          </w:p>
          <w:p w14:paraId="4288B68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Arial" w:eastAsia="Times New Roman" w:hAnsi="Arial" w:cs="Arial"/>
                <w:sz w:val="28"/>
                <w:szCs w:val="28"/>
                <w:lang w:eastAsia="de-IT"/>
              </w:rPr>
              <w:t> </w:t>
            </w:r>
          </w:p>
        </w:tc>
      </w:tr>
    </w:tbl>
    <w:p w14:paraId="55A350FA" w14:textId="77777777" w:rsidR="0006255E" w:rsidRDefault="0006255E" w:rsidP="0006255E"/>
    <w:p w14:paraId="4A807268" w14:textId="77777777" w:rsidR="0006255E" w:rsidRDefault="0006255E" w:rsidP="0006255E"/>
    <w:tbl>
      <w:tblPr>
        <w:tblW w:w="0" w:type="auto"/>
        <w:tblInd w:w="55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69"/>
        <w:gridCol w:w="3969"/>
      </w:tblGrid>
      <w:tr w:rsidR="0006255E" w:rsidRPr="00BD0467" w14:paraId="47EEFC4C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67AE2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b/>
                <w:bCs/>
                <w:lang w:eastAsia="de-IT"/>
              </w:rPr>
              <w:t>Product</w:t>
            </w:r>
            <w:proofErr w:type="spellEnd"/>
            <w:r w:rsidRPr="00BD0467">
              <w:rPr>
                <w:rFonts w:ascii="Calibri" w:eastAsia="Times New Roman" w:hAnsi="Calibri" w:cs="Calibri"/>
                <w:b/>
                <w:bCs/>
                <w:lang w:eastAsia="de-IT"/>
              </w:rPr>
              <w:t>/</w:t>
            </w:r>
            <w:proofErr w:type="spellStart"/>
            <w:r w:rsidRPr="00BD0467">
              <w:rPr>
                <w:rFonts w:ascii="Calibri" w:eastAsia="Times New Roman" w:hAnsi="Calibri" w:cs="Calibri"/>
                <w:b/>
                <w:bCs/>
                <w:lang w:eastAsia="de-IT"/>
              </w:rPr>
              <w:t>company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517CD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b/>
                <w:bCs/>
                <w:lang w:eastAsia="de-IT"/>
              </w:rPr>
              <w:t>Name</w:t>
            </w:r>
          </w:p>
        </w:tc>
      </w:tr>
      <w:tr w:rsidR="0006255E" w:rsidRPr="00BD0467" w14:paraId="4213709B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1CDF2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Kuntrawant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Coffee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68AB0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3C6C00BF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3CF15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Kanzi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Apples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C6499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0D9A9C87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57DF3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Chocolate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from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Laas (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Venustis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>)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D8F98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0EEA3EF5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3A681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 xml:space="preserve">Beer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from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Batzenbräu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79D4D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52C41F92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E0862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Olletag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bags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4671A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23954A08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BF6AF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Joghurt (Milchhof Meran)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37ED4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06AC234A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5E588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Fakie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Shop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356F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521E1A56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29465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proofErr w:type="gramStart"/>
            <w:r w:rsidRPr="00BD0467">
              <w:rPr>
                <w:rFonts w:ascii="Calibri" w:eastAsia="Times New Roman" w:hAnsi="Calibri" w:cs="Calibri"/>
                <w:lang w:eastAsia="de-IT"/>
              </w:rPr>
              <w:t>Chocolate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Öberhöller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3973E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4782134E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535F9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 xml:space="preserve">Wines from the winery </w:t>
            </w:r>
            <w:proofErr w:type="spellStart"/>
            <w:r w:rsidRPr="00BD0467">
              <w:rPr>
                <w:rFonts w:ascii="Calibri" w:eastAsia="Times New Roman" w:hAnsi="Calibri" w:cs="Calibri"/>
                <w:lang w:val="en-US" w:eastAsia="de-IT"/>
              </w:rPr>
              <w:t>Meran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47E6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> </w:t>
            </w:r>
          </w:p>
        </w:tc>
      </w:tr>
      <w:tr w:rsidR="0006255E" w:rsidRPr="00BD0467" w14:paraId="352202D7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B61AA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 xml:space="preserve">Tea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Pflegerlhof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E97CA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2C2381F7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3BFA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Skiing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area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Pfelders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C69CB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330DA9AF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DA5E3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 xml:space="preserve">Overnight stay </w:t>
            </w:r>
            <w:proofErr w:type="gramStart"/>
            <w:r w:rsidRPr="00BD0467">
              <w:rPr>
                <w:rFonts w:ascii="Calibri" w:eastAsia="Times New Roman" w:hAnsi="Calibri" w:cs="Calibri"/>
                <w:lang w:val="en-US" w:eastAsia="de-IT"/>
              </w:rPr>
              <w:t>at  Hotel</w:t>
            </w:r>
            <w:proofErr w:type="gramEnd"/>
            <w:r w:rsidRPr="00BD0467">
              <w:rPr>
                <w:rFonts w:ascii="Calibri" w:eastAsia="Times New Roman" w:hAnsi="Calibri" w:cs="Calibri"/>
                <w:lang w:val="en-US"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val="en-US" w:eastAsia="de-IT"/>
              </w:rPr>
              <w:t>Quellenhof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1E86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> </w:t>
            </w:r>
          </w:p>
        </w:tc>
      </w:tr>
      <w:tr w:rsidR="0006255E" w:rsidRPr="00BD0467" w14:paraId="61C72DE1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37891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 xml:space="preserve">Baked goods </w:t>
            </w:r>
            <w:proofErr w:type="gramStart"/>
            <w:r w:rsidRPr="00BD0467">
              <w:rPr>
                <w:rFonts w:ascii="Calibri" w:eastAsia="Times New Roman" w:hAnsi="Calibri" w:cs="Calibri"/>
                <w:lang w:val="en-US" w:eastAsia="de-IT"/>
              </w:rPr>
              <w:t>from  Mein</w:t>
            </w:r>
            <w:proofErr w:type="gramEnd"/>
            <w:r w:rsidRPr="00BD0467">
              <w:rPr>
                <w:rFonts w:ascii="Calibri" w:eastAsia="Times New Roman" w:hAnsi="Calibri" w:cs="Calibri"/>
                <w:lang w:val="en-US" w:eastAsia="de-IT"/>
              </w:rPr>
              <w:t xml:space="preserve"> Beck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50BED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val="en-US" w:eastAsia="de-IT"/>
              </w:rPr>
            </w:pPr>
            <w:r w:rsidRPr="00BD0467">
              <w:rPr>
                <w:rFonts w:ascii="Calibri" w:eastAsia="Times New Roman" w:hAnsi="Calibri" w:cs="Calibri"/>
                <w:lang w:val="en-US" w:eastAsia="de-IT"/>
              </w:rPr>
              <w:t> </w:t>
            </w:r>
          </w:p>
        </w:tc>
      </w:tr>
      <w:tr w:rsidR="0006255E" w:rsidRPr="00BD0467" w14:paraId="4248CCF3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80614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 xml:space="preserve">Pizza slice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from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TipTop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DF1F9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4D96BAD5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B6AE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 xml:space="preserve">Pizza La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Smorfia</w:t>
            </w:r>
            <w:proofErr w:type="spellEnd"/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11DF2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7D5C3BB5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6921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 xml:space="preserve">Cheese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from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the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</w:t>
            </w:r>
            <w:proofErr w:type="spellStart"/>
            <w:r w:rsidRPr="00BD0467">
              <w:rPr>
                <w:rFonts w:ascii="Calibri" w:eastAsia="Times New Roman" w:hAnsi="Calibri" w:cs="Calibri"/>
                <w:lang w:eastAsia="de-IT"/>
              </w:rPr>
              <w:t>Algunder</w:t>
            </w:r>
            <w:proofErr w:type="spellEnd"/>
            <w:r w:rsidRPr="00BD0467">
              <w:rPr>
                <w:rFonts w:ascii="Calibri" w:eastAsia="Times New Roman" w:hAnsi="Calibri" w:cs="Calibri"/>
                <w:lang w:eastAsia="de-IT"/>
              </w:rPr>
              <w:t xml:space="preserve"> Sennerei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FD21C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6F072A5B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B9027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….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61CAE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6255E" w:rsidRPr="00BD0467" w14:paraId="2505F359" w14:textId="77777777" w:rsidTr="003A55D9"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0DBAD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….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81DA4" w14:textId="77777777" w:rsidR="0006255E" w:rsidRPr="00BD0467" w:rsidRDefault="0006255E" w:rsidP="003A55D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BD046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</w:tbl>
    <w:p w14:paraId="70556958" w14:textId="77777777" w:rsidR="0006255E" w:rsidRPr="006078FE" w:rsidRDefault="0006255E" w:rsidP="0006255E">
      <w:pPr>
        <w:rPr>
          <w:b/>
          <w:bCs/>
          <w:sz w:val="24"/>
          <w:szCs w:val="24"/>
        </w:rPr>
      </w:pPr>
    </w:p>
    <w:p w14:paraId="143E31F4" w14:textId="77777777" w:rsidR="001864EA" w:rsidRDefault="00000000"/>
    <w:sectPr w:rsidR="00186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4B6"/>
    <w:multiLevelType w:val="multilevel"/>
    <w:tmpl w:val="8230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A09C8"/>
    <w:multiLevelType w:val="multilevel"/>
    <w:tmpl w:val="F77C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115B4"/>
    <w:multiLevelType w:val="multilevel"/>
    <w:tmpl w:val="C2F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F57CC"/>
    <w:multiLevelType w:val="multilevel"/>
    <w:tmpl w:val="F21A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B7D0D"/>
    <w:multiLevelType w:val="multilevel"/>
    <w:tmpl w:val="7E90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F76A0"/>
    <w:multiLevelType w:val="multilevel"/>
    <w:tmpl w:val="35B4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888914">
    <w:abstractNumId w:val="0"/>
    <w:lvlOverride w:ilvl="0">
      <w:startOverride w:val="1"/>
    </w:lvlOverride>
  </w:num>
  <w:num w:numId="2" w16cid:durableId="1598753218">
    <w:abstractNumId w:val="1"/>
    <w:lvlOverride w:ilvl="0">
      <w:startOverride w:val="2"/>
    </w:lvlOverride>
  </w:num>
  <w:num w:numId="3" w16cid:durableId="1378972028">
    <w:abstractNumId w:val="3"/>
    <w:lvlOverride w:ilvl="0">
      <w:startOverride w:val="3"/>
    </w:lvlOverride>
  </w:num>
  <w:num w:numId="4" w16cid:durableId="601062593">
    <w:abstractNumId w:val="2"/>
    <w:lvlOverride w:ilvl="0">
      <w:startOverride w:val="4"/>
    </w:lvlOverride>
  </w:num>
  <w:num w:numId="5" w16cid:durableId="1524905471">
    <w:abstractNumId w:val="4"/>
    <w:lvlOverride w:ilvl="0">
      <w:startOverride w:val="5"/>
    </w:lvlOverride>
  </w:num>
  <w:num w:numId="6" w16cid:durableId="1686590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5E"/>
    <w:rsid w:val="0006255E"/>
    <w:rsid w:val="005A33B3"/>
    <w:rsid w:val="0065576C"/>
    <w:rsid w:val="007314D7"/>
    <w:rsid w:val="0091361F"/>
    <w:rsid w:val="009D5627"/>
    <w:rsid w:val="00B269BD"/>
    <w:rsid w:val="00E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0B8A"/>
  <w15:chartTrackingRefBased/>
  <w15:docId w15:val="{9A1225E8-E1AD-4BC2-B097-116F8D0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55E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852238FD49A4BA13625720717C918" ma:contentTypeVersion="16" ma:contentTypeDescription="Ein neues Dokument erstellen." ma:contentTypeScope="" ma:versionID="38a79bb1526f4d894795769492d56aab">
  <xsd:schema xmlns:xsd="http://www.w3.org/2001/XMLSchema" xmlns:xs="http://www.w3.org/2001/XMLSchema" xmlns:p="http://schemas.microsoft.com/office/2006/metadata/properties" xmlns:ns2="d04e4b7f-358d-4d69-a8b6-0df8d38ecebf" xmlns:ns3="33d99e21-9353-40d8-9e52-aa474c63ae60" xmlns:ns4="0f7f63a3-7689-44fd-ac66-1467c9d7a887" targetNamespace="http://schemas.microsoft.com/office/2006/metadata/properties" ma:root="true" ma:fieldsID="88a63d256656b843651ddd99e3c57da2" ns2:_="" ns3:_="" ns4:_="">
    <xsd:import namespace="d04e4b7f-358d-4d69-a8b6-0df8d38ecebf"/>
    <xsd:import namespace="33d99e21-9353-40d8-9e52-aa474c63ae60"/>
    <xsd:import namespace="0f7f63a3-7689-44fd-ac66-1467c9d7a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4b7f-358d-4d69-a8b6-0df8d38e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9e21-9353-40d8-9e52-aa474c63a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63a3-7689-44fd-ac66-1467c9d7a88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a0df60c-fdec-4eec-bd0b-a4cc759dd3b3}" ma:internalName="TaxCatchAll" ma:showField="CatchAllData" ma:web="0f7f63a3-7689-44fd-ac66-1467c9d7a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B1C98-70A4-439A-AAC0-B9C1BDD1A0BC}"/>
</file>

<file path=customXml/itemProps2.xml><?xml version="1.0" encoding="utf-8"?>
<ds:datastoreItem xmlns:ds="http://schemas.openxmlformats.org/officeDocument/2006/customXml" ds:itemID="{19F8AC82-6B19-47ED-ACEA-CC9CACAB7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Zelger</dc:creator>
  <cp:keywords/>
  <dc:description/>
  <cp:lastModifiedBy>Sabine Zelger</cp:lastModifiedBy>
  <cp:revision>2</cp:revision>
  <dcterms:created xsi:type="dcterms:W3CDTF">2023-06-08T13:02:00Z</dcterms:created>
  <dcterms:modified xsi:type="dcterms:W3CDTF">2023-06-08T13:06:00Z</dcterms:modified>
</cp:coreProperties>
</file>